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032561" w:rsidTr="00032561">
        <w:trPr>
          <w:trHeight w:val="10055"/>
        </w:trPr>
        <w:tc>
          <w:tcPr>
            <w:tcW w:w="15309" w:type="dxa"/>
          </w:tcPr>
          <w:p w:rsidR="00032561" w:rsidRPr="002E4143" w:rsidRDefault="00032561" w:rsidP="00DA3A42">
            <w:pPr>
              <w:jc w:val="center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 xml:space="preserve">Муниципальное бюджетное </w:t>
            </w:r>
            <w:r>
              <w:rPr>
                <w:sz w:val="28"/>
                <w:szCs w:val="28"/>
              </w:rPr>
              <w:t>обще</w:t>
            </w:r>
            <w:r w:rsidRPr="002E4143">
              <w:rPr>
                <w:sz w:val="28"/>
                <w:szCs w:val="28"/>
              </w:rPr>
              <w:t>образовательное учреждение</w:t>
            </w:r>
          </w:p>
          <w:p w:rsidR="00032561" w:rsidRPr="002E4143" w:rsidRDefault="00032561" w:rsidP="00DA3A42">
            <w:pPr>
              <w:jc w:val="center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«Новоникольская основная общеобразовательная школа»</w:t>
            </w:r>
          </w:p>
          <w:p w:rsidR="00032561" w:rsidRPr="002E4143" w:rsidRDefault="00032561" w:rsidP="00DA3A42">
            <w:pPr>
              <w:jc w:val="center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Альметьевского муниципального района Республики Татарстан</w:t>
            </w:r>
          </w:p>
          <w:p w:rsidR="00032561" w:rsidRPr="002E4143" w:rsidRDefault="00032561" w:rsidP="00DA3A42">
            <w:pPr>
              <w:jc w:val="center"/>
              <w:rPr>
                <w:sz w:val="28"/>
                <w:szCs w:val="28"/>
              </w:rPr>
            </w:pP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«Рассмотрено»:                                               «Согласовано»:                                                  «Утверждено»:</w:t>
            </w: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Руководитель МО                                         Заместитель директора по УВР                      Директор МБОУ</w:t>
            </w: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_______Т.А.Шиковец                                  МБОУ «Новоникольская ООШ»</w:t>
            </w:r>
            <w:r w:rsidRPr="002E4143">
              <w:rPr>
                <w:sz w:val="28"/>
                <w:szCs w:val="28"/>
              </w:rPr>
              <w:tab/>
              <w:t xml:space="preserve">                «Новоникольская ООШ»</w:t>
            </w: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>Протокол №  1  от                                       _______ Л.И.Смирнова                                       _______Т.А.Прохорова</w:t>
            </w:r>
          </w:p>
          <w:p w:rsidR="00032561" w:rsidRPr="002E4143" w:rsidRDefault="00B1765D" w:rsidP="00DA3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«28» августа 2020</w:t>
            </w:r>
            <w:r w:rsidR="00032561" w:rsidRPr="002E4143">
              <w:rPr>
                <w:sz w:val="28"/>
                <w:szCs w:val="28"/>
              </w:rPr>
              <w:t xml:space="preserve"> г.                     </w:t>
            </w:r>
            <w:r>
              <w:rPr>
                <w:sz w:val="28"/>
                <w:szCs w:val="28"/>
              </w:rPr>
              <w:t xml:space="preserve">               «31» августа 2020</w:t>
            </w:r>
            <w:r w:rsidR="00032561" w:rsidRPr="002E4143">
              <w:rPr>
                <w:sz w:val="28"/>
                <w:szCs w:val="28"/>
              </w:rPr>
              <w:t xml:space="preserve"> г.</w:t>
            </w:r>
            <w:r w:rsidR="00032561" w:rsidRPr="002E4143">
              <w:rPr>
                <w:sz w:val="28"/>
                <w:szCs w:val="28"/>
              </w:rPr>
              <w:tab/>
            </w:r>
            <w:r w:rsidR="00032561" w:rsidRPr="002E4143">
              <w:rPr>
                <w:sz w:val="28"/>
                <w:szCs w:val="28"/>
              </w:rPr>
              <w:tab/>
            </w:r>
            <w:r w:rsidR="00032561" w:rsidRPr="002E4143">
              <w:rPr>
                <w:sz w:val="28"/>
                <w:szCs w:val="28"/>
              </w:rPr>
              <w:tab/>
            </w:r>
            <w:r w:rsidR="00032561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</w:t>
            </w:r>
            <w:r w:rsidR="00032561">
              <w:rPr>
                <w:sz w:val="28"/>
                <w:szCs w:val="28"/>
              </w:rPr>
              <w:t xml:space="preserve"> Приказ</w:t>
            </w:r>
            <w:r>
              <w:rPr>
                <w:sz w:val="28"/>
                <w:szCs w:val="28"/>
              </w:rPr>
              <w:t xml:space="preserve"> № 89 от «31» августа 2020</w:t>
            </w:r>
            <w:r w:rsidR="00032561" w:rsidRPr="002E4143">
              <w:rPr>
                <w:sz w:val="28"/>
                <w:szCs w:val="28"/>
              </w:rPr>
              <w:t xml:space="preserve">  г. </w:t>
            </w: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  <w:r w:rsidRPr="002E4143">
              <w:rPr>
                <w:sz w:val="28"/>
                <w:szCs w:val="28"/>
              </w:rPr>
              <w:tab/>
            </w: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</w:p>
          <w:p w:rsidR="00032561" w:rsidRPr="002E4143" w:rsidRDefault="00032561" w:rsidP="00DA3A42">
            <w:pPr>
              <w:jc w:val="both"/>
              <w:rPr>
                <w:sz w:val="28"/>
                <w:szCs w:val="28"/>
              </w:rPr>
            </w:pPr>
          </w:p>
          <w:p w:rsidR="00032561" w:rsidRDefault="00032561" w:rsidP="00DA3A42">
            <w:pPr>
              <w:jc w:val="center"/>
              <w:rPr>
                <w:b/>
                <w:sz w:val="32"/>
                <w:szCs w:val="32"/>
              </w:rPr>
            </w:pPr>
            <w:r w:rsidRPr="001A396F">
              <w:rPr>
                <w:b/>
                <w:sz w:val="32"/>
                <w:szCs w:val="32"/>
              </w:rPr>
              <w:t xml:space="preserve">РАБОЧАЯ ПРОГРАММА                                                                                                                  </w:t>
            </w:r>
          </w:p>
          <w:p w:rsidR="00032561" w:rsidRPr="001A396F" w:rsidRDefault="00032561" w:rsidP="00DA3A4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 предмету  </w:t>
            </w:r>
            <w:r w:rsidRPr="001A396F">
              <w:rPr>
                <w:b/>
                <w:sz w:val="32"/>
                <w:szCs w:val="32"/>
              </w:rPr>
              <w:t xml:space="preserve">  искусство</w:t>
            </w:r>
            <w:r>
              <w:rPr>
                <w:b/>
                <w:sz w:val="32"/>
                <w:szCs w:val="32"/>
              </w:rPr>
              <w:t xml:space="preserve"> (музыка) для 3</w:t>
            </w:r>
            <w:r w:rsidRPr="001A396F">
              <w:rPr>
                <w:b/>
                <w:sz w:val="32"/>
                <w:szCs w:val="32"/>
              </w:rPr>
              <w:t xml:space="preserve"> класса</w:t>
            </w:r>
          </w:p>
          <w:p w:rsidR="00032561" w:rsidRPr="001A396F" w:rsidRDefault="00032561" w:rsidP="00DA3A4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Составитель: </w:t>
            </w:r>
            <w:r w:rsidR="00B1765D">
              <w:rPr>
                <w:b/>
                <w:sz w:val="32"/>
                <w:szCs w:val="32"/>
              </w:rPr>
              <w:t>Ахтямова Альмира Ирековна</w:t>
            </w:r>
            <w:r>
              <w:rPr>
                <w:b/>
                <w:sz w:val="32"/>
                <w:szCs w:val="32"/>
              </w:rPr>
              <w:t>, учитель</w:t>
            </w:r>
            <w:r w:rsidRPr="001A396F">
              <w:rPr>
                <w:b/>
                <w:sz w:val="32"/>
                <w:szCs w:val="32"/>
              </w:rPr>
              <w:t xml:space="preserve"> начальных классов </w:t>
            </w:r>
          </w:p>
          <w:p w:rsidR="00032561" w:rsidRPr="001A396F" w:rsidRDefault="00B1765D" w:rsidP="00DA3A4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первой</w:t>
            </w:r>
            <w:r w:rsidR="00032561" w:rsidRPr="001A396F">
              <w:rPr>
                <w:b/>
                <w:sz w:val="32"/>
                <w:szCs w:val="32"/>
              </w:rPr>
              <w:t xml:space="preserve"> квалификационной категории</w:t>
            </w:r>
          </w:p>
          <w:p w:rsidR="00032561" w:rsidRPr="001A396F" w:rsidRDefault="00032561" w:rsidP="00DA3A42">
            <w:pPr>
              <w:jc w:val="center"/>
              <w:rPr>
                <w:b/>
                <w:sz w:val="32"/>
                <w:szCs w:val="32"/>
              </w:rPr>
            </w:pPr>
          </w:p>
          <w:p w:rsidR="00032561" w:rsidRPr="001A396F" w:rsidRDefault="00032561" w:rsidP="00DA3A42">
            <w:pPr>
              <w:rPr>
                <w:sz w:val="32"/>
                <w:szCs w:val="32"/>
              </w:rPr>
            </w:pPr>
          </w:p>
          <w:p w:rsidR="00032561" w:rsidRPr="002E4143" w:rsidRDefault="00032561" w:rsidP="00DA3A42">
            <w:pPr>
              <w:rPr>
                <w:sz w:val="32"/>
                <w:szCs w:val="32"/>
              </w:rPr>
            </w:pPr>
          </w:p>
          <w:p w:rsidR="00032561" w:rsidRPr="002E4143" w:rsidRDefault="00032561" w:rsidP="00DA3A42">
            <w:pPr>
              <w:rPr>
                <w:sz w:val="32"/>
                <w:szCs w:val="32"/>
              </w:rPr>
            </w:pPr>
          </w:p>
          <w:p w:rsidR="00032561" w:rsidRPr="002E4143" w:rsidRDefault="00D94B6F" w:rsidP="00DA3A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                                                                      </w:t>
            </w:r>
            <w:r w:rsidR="00032561">
              <w:rPr>
                <w:sz w:val="32"/>
                <w:szCs w:val="32"/>
              </w:rPr>
              <w:t>Принята</w:t>
            </w:r>
            <w:r w:rsidR="00032561" w:rsidRPr="002E4143">
              <w:rPr>
                <w:sz w:val="32"/>
                <w:szCs w:val="32"/>
              </w:rPr>
              <w:t xml:space="preserve"> на заседании                                </w:t>
            </w:r>
          </w:p>
          <w:p w:rsidR="00032561" w:rsidRPr="002E4143" w:rsidRDefault="00032561" w:rsidP="00DA3A42">
            <w:pPr>
              <w:rPr>
                <w:sz w:val="32"/>
                <w:szCs w:val="32"/>
              </w:rPr>
            </w:pPr>
            <w:r w:rsidRPr="002E4143">
              <w:rPr>
                <w:sz w:val="32"/>
                <w:szCs w:val="32"/>
              </w:rPr>
              <w:t xml:space="preserve">                                                                                                                             педагогического совета</w:t>
            </w:r>
          </w:p>
          <w:p w:rsidR="00032561" w:rsidRPr="002E4143" w:rsidRDefault="00032561" w:rsidP="00DA3A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D94B6F">
              <w:rPr>
                <w:sz w:val="32"/>
                <w:szCs w:val="32"/>
              </w:rPr>
              <w:t xml:space="preserve">                                                                                                                          </w:t>
            </w:r>
            <w:r w:rsidR="00B1765D">
              <w:rPr>
                <w:sz w:val="32"/>
                <w:szCs w:val="32"/>
              </w:rPr>
              <w:t xml:space="preserve"> протокол № 1«31» августа 2020</w:t>
            </w:r>
            <w:r>
              <w:rPr>
                <w:sz w:val="32"/>
                <w:szCs w:val="32"/>
              </w:rPr>
              <w:t xml:space="preserve"> </w:t>
            </w:r>
            <w:r w:rsidRPr="002E4143">
              <w:rPr>
                <w:sz w:val="32"/>
                <w:szCs w:val="32"/>
              </w:rPr>
              <w:t xml:space="preserve">г.                </w:t>
            </w:r>
          </w:p>
          <w:p w:rsidR="00032561" w:rsidRDefault="00032561" w:rsidP="00032561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032561" w:rsidRDefault="00032561" w:rsidP="00032561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032561" w:rsidRDefault="00032561" w:rsidP="00032561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032561" w:rsidRPr="002E4143" w:rsidRDefault="00B1765D" w:rsidP="00DA3A42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Срок реализации: 2020</w:t>
            </w:r>
            <w:r w:rsidR="00032561">
              <w:rPr>
                <w:rFonts w:ascii="Times New Roman" w:hAnsi="Times New Roman"/>
                <w:sz w:val="32"/>
                <w:szCs w:val="32"/>
              </w:rPr>
              <w:t>-20</w:t>
            </w:r>
            <w:r>
              <w:rPr>
                <w:rFonts w:ascii="Times New Roman" w:hAnsi="Times New Roman"/>
                <w:sz w:val="32"/>
                <w:szCs w:val="32"/>
              </w:rPr>
              <w:t>21</w:t>
            </w:r>
            <w:bookmarkStart w:id="0" w:name="_GoBack"/>
            <w:bookmarkEnd w:id="0"/>
            <w:r w:rsidR="00032561" w:rsidRPr="002E4143">
              <w:rPr>
                <w:rFonts w:ascii="Times New Roman" w:hAnsi="Times New Roman"/>
                <w:sz w:val="32"/>
                <w:szCs w:val="32"/>
              </w:rPr>
              <w:t xml:space="preserve"> г.</w:t>
            </w:r>
          </w:p>
          <w:p w:rsidR="00032561" w:rsidRPr="002E4143" w:rsidRDefault="00032561" w:rsidP="00DA3A42">
            <w:pPr>
              <w:rPr>
                <w:sz w:val="28"/>
                <w:szCs w:val="28"/>
              </w:rPr>
            </w:pPr>
          </w:p>
        </w:tc>
      </w:tr>
    </w:tbl>
    <w:p w:rsidR="00DA3A42" w:rsidRPr="00DA3A42" w:rsidRDefault="00DA3A42" w:rsidP="00DA3A42">
      <w:pPr>
        <w:suppressAutoHyphens/>
        <w:spacing w:after="200" w:line="276" w:lineRule="auto"/>
        <w:rPr>
          <w:rFonts w:eastAsia="Calibri"/>
          <w:b/>
          <w:color w:val="00000A"/>
          <w:sz w:val="28"/>
          <w:szCs w:val="28"/>
          <w:lang w:eastAsia="en-US"/>
        </w:rPr>
      </w:pPr>
    </w:p>
    <w:p w:rsidR="00426249" w:rsidRPr="00426249" w:rsidRDefault="00426249" w:rsidP="00426249">
      <w:pPr>
        <w:tabs>
          <w:tab w:val="left" w:pos="8222"/>
        </w:tabs>
        <w:outlineLvl w:val="0"/>
        <w:rPr>
          <w:rFonts w:ascii="Times New Roman CYR" w:hAnsi="Times New Roman CYR"/>
          <w:b/>
        </w:rPr>
      </w:pPr>
      <w:r w:rsidRPr="00426249">
        <w:rPr>
          <w:rFonts w:ascii="Times New Roman CYR" w:hAnsi="Times New Roman CYR"/>
          <w:b/>
        </w:rPr>
        <w:t xml:space="preserve">                                                                                                           Пояснительная записка </w:t>
      </w:r>
    </w:p>
    <w:p w:rsidR="00426249" w:rsidRPr="00426249" w:rsidRDefault="00426249" w:rsidP="00426249"/>
    <w:p w:rsidR="00426249" w:rsidRPr="00426249" w:rsidRDefault="00426249" w:rsidP="00426249">
      <w:pPr>
        <w:keepNext/>
        <w:autoSpaceDE w:val="0"/>
        <w:autoSpaceDN w:val="0"/>
        <w:jc w:val="both"/>
        <w:outlineLvl w:val="0"/>
        <w:rPr>
          <w:lang w:val="x-none"/>
        </w:rPr>
      </w:pPr>
      <w:r w:rsidRPr="00426249">
        <w:t xml:space="preserve">        </w:t>
      </w:r>
      <w:r w:rsidRPr="00426249">
        <w:rPr>
          <w:lang w:val="x-none"/>
        </w:rPr>
        <w:t xml:space="preserve">Рабочая  учебная программа по  музыке для  3 -го  класса разработана   в соответствии с федеральным   государственным образовательным  стандартом  второго поколения  начального  общего образования, 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Г. П. Сергеевой, </w:t>
      </w:r>
      <w:r w:rsidRPr="00426249">
        <w:rPr>
          <w:iCs/>
          <w:lang w:val="x-none"/>
        </w:rPr>
        <w:t xml:space="preserve">Т. </w:t>
      </w:r>
      <w:r w:rsidRPr="00426249">
        <w:rPr>
          <w:lang w:val="x-none"/>
        </w:rPr>
        <w:t xml:space="preserve">С. </w:t>
      </w:r>
      <w:r w:rsidRPr="00426249">
        <w:rPr>
          <w:iCs/>
          <w:lang w:val="x-none"/>
        </w:rPr>
        <w:t>Шмагина</w:t>
      </w:r>
      <w:r w:rsidRPr="00426249">
        <w:rPr>
          <w:lang w:val="x-none"/>
        </w:rPr>
        <w:t>, М., Просвещение, 201</w:t>
      </w:r>
      <w:r w:rsidRPr="00426249">
        <w:t>1</w:t>
      </w:r>
      <w:r w:rsidRPr="00426249">
        <w:rPr>
          <w:lang w:val="x-none"/>
        </w:rPr>
        <w:t xml:space="preserve">. </w:t>
      </w:r>
    </w:p>
    <w:p w:rsidR="00426249" w:rsidRPr="00426249" w:rsidRDefault="00426249" w:rsidP="00426249">
      <w:pPr>
        <w:jc w:val="both"/>
      </w:pPr>
      <w:r w:rsidRPr="00426249">
        <w:t>Рабочая программа ориентирована на использование учебно-методического комплекта:</w:t>
      </w:r>
    </w:p>
    <w:p w:rsidR="00426249" w:rsidRPr="00426249" w:rsidRDefault="00426249" w:rsidP="00426249">
      <w:pPr>
        <w:numPr>
          <w:ilvl w:val="0"/>
          <w:numId w:val="19"/>
        </w:numPr>
        <w:ind w:left="0" w:firstLine="0"/>
        <w:jc w:val="both"/>
      </w:pPr>
      <w:r w:rsidRPr="00426249">
        <w:t>Критская Е.Д., Сергеева Г.П.,  Шмагина Т.С. «Музыка»: Учебник для учащихся 3  класса начальной школы – М.: Просвещение, 2012</w:t>
      </w:r>
    </w:p>
    <w:p w:rsidR="00426249" w:rsidRPr="00426249" w:rsidRDefault="00426249" w:rsidP="00426249">
      <w:pPr>
        <w:numPr>
          <w:ilvl w:val="0"/>
          <w:numId w:val="19"/>
        </w:numPr>
        <w:ind w:left="0" w:firstLine="0"/>
        <w:jc w:val="both"/>
      </w:pPr>
      <w:r w:rsidRPr="00426249">
        <w:t>Хрестоматия музыкального материала к учебнику «Музыка»: 2 кл.: М.: Просвещение, 2011;</w:t>
      </w:r>
    </w:p>
    <w:p w:rsidR="00426249" w:rsidRPr="00426249" w:rsidRDefault="00426249" w:rsidP="00426249">
      <w:pPr>
        <w:numPr>
          <w:ilvl w:val="0"/>
          <w:numId w:val="19"/>
        </w:numPr>
        <w:ind w:left="0" w:firstLine="0"/>
        <w:jc w:val="both"/>
      </w:pPr>
      <w:r w:rsidRPr="00426249">
        <w:t>Пособие для учителя/Сост. Е.Д.Критская, Г.П.Сергеева, Т. С. Шмагина.- М.: Просвещение, 2012;</w:t>
      </w:r>
    </w:p>
    <w:p w:rsidR="00426249" w:rsidRPr="00426249" w:rsidRDefault="00426249" w:rsidP="00426249">
      <w:pPr>
        <w:jc w:val="both"/>
      </w:pPr>
      <w:r w:rsidRPr="00426249">
        <w:t xml:space="preserve">         Изучение музыки  в 3  классе начальной школы направлено на  формирование музыкальной культуры как неотъемлемой части духовной культуры школьников.  </w:t>
      </w:r>
    </w:p>
    <w:p w:rsidR="00426249" w:rsidRPr="00426249" w:rsidRDefault="00426249" w:rsidP="00426249">
      <w:pPr>
        <w:jc w:val="both"/>
      </w:pPr>
      <w:r w:rsidRPr="00426249">
        <w:t xml:space="preserve">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426249">
        <w:rPr>
          <w:b/>
        </w:rPr>
        <w:t>целей и задач</w:t>
      </w:r>
      <w:r w:rsidRPr="00426249">
        <w:t>:</w:t>
      </w:r>
    </w:p>
    <w:p w:rsidR="00426249" w:rsidRPr="00426249" w:rsidRDefault="00426249" w:rsidP="00426249">
      <w:pPr>
        <w:numPr>
          <w:ilvl w:val="0"/>
          <w:numId w:val="20"/>
        </w:numPr>
        <w:ind w:left="0" w:firstLine="0"/>
        <w:jc w:val="both"/>
      </w:pPr>
      <w:r w:rsidRPr="00426249">
        <w:t>формирование основ музыкальной культуры через эмоциональное, активное восприятие музыки;</w:t>
      </w:r>
    </w:p>
    <w:p w:rsidR="00426249" w:rsidRPr="00426249" w:rsidRDefault="00426249" w:rsidP="00426249">
      <w:pPr>
        <w:numPr>
          <w:ilvl w:val="0"/>
          <w:numId w:val="20"/>
        </w:numPr>
        <w:ind w:left="0" w:firstLine="0"/>
        <w:jc w:val="both"/>
        <w:rPr>
          <w:b/>
          <w:i/>
        </w:rPr>
      </w:pPr>
      <w:r w:rsidRPr="00426249">
        <w:t>воспитание эмоционально-ценностного отношения к искусству, художественного вкуса, нравственных и эстетических чувств: любви к 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426249" w:rsidRPr="00426249" w:rsidRDefault="00426249" w:rsidP="00426249">
      <w:pPr>
        <w:numPr>
          <w:ilvl w:val="0"/>
          <w:numId w:val="20"/>
        </w:numPr>
        <w:ind w:left="0" w:firstLine="0"/>
        <w:jc w:val="both"/>
        <w:rPr>
          <w:b/>
          <w:i/>
        </w:rPr>
      </w:pPr>
      <w:r w:rsidRPr="00426249">
        <w:t xml:space="preserve"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426249" w:rsidRPr="00426249" w:rsidRDefault="00426249" w:rsidP="00426249">
      <w:pPr>
        <w:numPr>
          <w:ilvl w:val="0"/>
          <w:numId w:val="20"/>
        </w:numPr>
        <w:ind w:left="0" w:firstLine="0"/>
        <w:jc w:val="both"/>
        <w:rPr>
          <w:b/>
          <w:i/>
        </w:rPr>
      </w:pPr>
      <w:r w:rsidRPr="00426249"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музыкально-пластических движений и импровизация).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b/>
          <w:bCs/>
          <w:color w:val="000000"/>
        </w:rPr>
      </w:pPr>
      <w:r w:rsidRPr="00426249">
        <w:rPr>
          <w:b/>
          <w:bCs/>
          <w:color w:val="000000"/>
        </w:rPr>
        <w:t>Раздел 2. Общая характеристика учебного предмета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b/>
          <w:bCs/>
          <w:color w:val="000000"/>
        </w:rPr>
        <w:t xml:space="preserve">Содержание программы </w:t>
      </w:r>
      <w:r w:rsidRPr="00426249">
        <w:rPr>
          <w:color w:val="000000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Неменского,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</w:t>
      </w:r>
      <w:r w:rsidRPr="00426249">
        <w:rPr>
          <w:color w:val="000000"/>
        </w:rPr>
        <w:lastRenderedPageBreak/>
        <w:t>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Основными </w:t>
      </w:r>
      <w:r w:rsidRPr="00426249">
        <w:rPr>
          <w:b/>
          <w:bCs/>
          <w:color w:val="000000"/>
        </w:rPr>
        <w:t xml:space="preserve">методическими принципами </w:t>
      </w:r>
      <w:r w:rsidRPr="00426249">
        <w:rPr>
          <w:color w:val="000000"/>
        </w:rPr>
        <w:t>программы являются: увлеченность, триединство деятельности композитора – исполнителя – слушателя, «тождество и контраст», интонационность,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b/>
          <w:bCs/>
          <w:color w:val="000000"/>
        </w:rPr>
        <w:t xml:space="preserve">Виды музыкальной деятельности </w:t>
      </w:r>
      <w:r w:rsidRPr="00426249">
        <w:rPr>
          <w:color w:val="000000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lang w:eastAsia="en-US"/>
        </w:rPr>
      </w:pPr>
      <w:r w:rsidRPr="00426249">
        <w:rPr>
          <w:rFonts w:eastAsia="Calibri"/>
          <w:color w:val="000000"/>
          <w:lang w:eastAsia="en-US"/>
        </w:rPr>
        <w:t>хоровое, ансамблевое и сольное пение; пластическое интонирование и музыкально-ритмические движения; инсценирование (разыгрывание)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в рисунках на темы полюбившихся музыкальных произведений, эскизах костюмов и декораций к операм, балетам, музыкальным спектаклям; 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в подборе музыкальных коллекций в домашнюю фонотеку и др. 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i/>
          <w:iCs/>
          <w:color w:val="000000"/>
        </w:rPr>
      </w:pPr>
      <w:r w:rsidRPr="00426249">
        <w:rPr>
          <w:color w:val="000000"/>
        </w:rPr>
        <w:t xml:space="preserve">В целом, 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426249">
        <w:rPr>
          <w:i/>
          <w:iCs/>
          <w:color w:val="000000"/>
        </w:rPr>
        <w:t>универсальные учебные действия.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b/>
          <w:bCs/>
          <w:color w:val="000000"/>
        </w:rPr>
      </w:pPr>
      <w:r w:rsidRPr="00426249">
        <w:rPr>
          <w:b/>
          <w:bCs/>
          <w:color w:val="000000"/>
        </w:rPr>
        <w:t>Раздел 3. Место учебного предмета в учебном плане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Программа основного общего образования по музыке составлена в соответствии с количеством часов, указанным в Базисном учебном плане образовательных учреждений общего образования. Предмет «Музыка» изучается в 3  классе в объеме 34 часов.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b/>
          <w:bCs/>
          <w:color w:val="000000"/>
        </w:rPr>
      </w:pPr>
      <w:r w:rsidRPr="00426249">
        <w:rPr>
          <w:b/>
          <w:bCs/>
          <w:color w:val="000000"/>
        </w:rPr>
        <w:t>Раздел 4. Ценностные ориентиры содержания учебного предмета.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</w:t>
      </w:r>
      <w:r w:rsidRPr="00426249">
        <w:rPr>
          <w:color w:val="000000"/>
        </w:rPr>
        <w:lastRenderedPageBreak/>
        <w:t>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доcуга.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426249">
        <w:rPr>
          <w:i/>
          <w:iCs/>
          <w:color w:val="000000"/>
        </w:rPr>
        <w:t xml:space="preserve">личностному, коммуникативному, познавательному и социальному развитию </w:t>
      </w:r>
      <w:r w:rsidRPr="00426249">
        <w:rPr>
          <w:color w:val="000000"/>
        </w:rPr>
        <w:t xml:space="preserve">растущего человека. Предмет «Музыка», </w:t>
      </w:r>
      <w:r w:rsidRPr="00426249">
        <w:rPr>
          <w:i/>
          <w:iCs/>
          <w:color w:val="000000"/>
        </w:rPr>
        <w:t xml:space="preserve">развивая умение учиться, </w:t>
      </w:r>
      <w:r w:rsidRPr="00426249">
        <w:rPr>
          <w:color w:val="000000"/>
        </w:rPr>
        <w:t>призван формировать у ребенка современную картину мира.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color w:val="000000"/>
        </w:rPr>
      </w:pP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b/>
          <w:bCs/>
          <w:color w:val="000000"/>
        </w:rPr>
      </w:pPr>
      <w:r w:rsidRPr="00426249">
        <w:rPr>
          <w:b/>
          <w:bCs/>
          <w:color w:val="000000"/>
        </w:rPr>
        <w:t>Раздел 5. Личностные, метапредметные  и предметные  результаты освоения учебного предмета.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В результате изучения курса «Музыка» в начальной школе должны быть достигнуты определенные результаты.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b/>
          <w:bCs/>
          <w:color w:val="000000"/>
        </w:rPr>
        <w:t xml:space="preserve">Личностные результаты </w:t>
      </w:r>
      <w:r w:rsidRPr="00426249">
        <w:rPr>
          <w:color w:val="000000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b/>
          <w:bCs/>
          <w:color w:val="000000"/>
        </w:rPr>
        <w:lastRenderedPageBreak/>
        <w:t xml:space="preserve">Метапредметные результаты </w:t>
      </w:r>
      <w:r w:rsidRPr="00426249">
        <w:rPr>
          <w:color w:val="000000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b/>
          <w:bCs/>
          <w:color w:val="000000"/>
        </w:rPr>
        <w:t xml:space="preserve">Предметные результаты изучения музыки </w:t>
      </w:r>
      <w:r w:rsidRPr="00426249">
        <w:rPr>
          <w:color w:val="000000"/>
        </w:rPr>
        <w:t>отражают опыт учащихся в музыкально-творческой деятельности: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представления о роли музыки в жизни человека, в его духовно-нравственном развитии;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i/>
          <w:iCs/>
          <w:color w:val="000000"/>
        </w:rPr>
        <w:t xml:space="preserve">– </w:t>
      </w:r>
      <w:r w:rsidRPr="00426249">
        <w:rPr>
          <w:color w:val="000000"/>
        </w:rPr>
        <w:t>формирование общего представления о музыкальной картине мира;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t>– умение воспринимать музыку и выражать свое отношение к музыкальным произведениям;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i/>
          <w:iCs/>
          <w:color w:val="000000"/>
        </w:rPr>
        <w:t xml:space="preserve">– </w:t>
      </w:r>
      <w:r w:rsidRPr="00426249">
        <w:rPr>
          <w:color w:val="000000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26249" w:rsidRPr="00426249" w:rsidRDefault="00426249" w:rsidP="004262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26249">
        <w:rPr>
          <w:color w:val="000000"/>
        </w:rPr>
        <w:lastRenderedPageBreak/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DA3A42" w:rsidRPr="00DA3A42" w:rsidRDefault="00DA3A42" w:rsidP="00DA3A42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DA3A42">
        <w:rPr>
          <w:rFonts w:eastAsia="Calibri"/>
          <w:b/>
          <w:sz w:val="28"/>
          <w:szCs w:val="28"/>
          <w:lang w:eastAsia="en-US"/>
        </w:rPr>
        <w:t>Основное содержание программы.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both"/>
        <w:rPr>
          <w:rFonts w:eastAsia="Calibri" w:cs="Calibri"/>
          <w:b/>
          <w:color w:val="FF0000"/>
          <w:sz w:val="28"/>
          <w:szCs w:val="28"/>
          <w:lang w:eastAsia="en-US"/>
        </w:rPr>
      </w:pPr>
      <w:r w:rsidRPr="00DA3A42">
        <w:rPr>
          <w:rFonts w:eastAsia="Calibri" w:cs="Calibri"/>
          <w:color w:val="00000A"/>
          <w:sz w:val="28"/>
          <w:szCs w:val="28"/>
          <w:lang w:eastAsia="en-US"/>
        </w:rPr>
        <w:t>Содержание рабочей программы по музыке для 3 класса полностью соответствует содержанию авторской программы по предмету</w:t>
      </w:r>
      <w:r w:rsidRPr="00DA3A42">
        <w:rPr>
          <w:rFonts w:eastAsia="Calibri" w:cs="Calibri"/>
          <w:b/>
          <w:color w:val="FF0000"/>
          <w:sz w:val="28"/>
          <w:szCs w:val="28"/>
          <w:lang w:eastAsia="en-US"/>
        </w:rPr>
        <w:t>.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center"/>
        <w:rPr>
          <w:rFonts w:eastAsia="Calibri" w:cs="Calibri"/>
          <w:b/>
          <w:color w:val="00000A"/>
          <w:sz w:val="28"/>
          <w:szCs w:val="28"/>
          <w:lang w:eastAsia="en-US"/>
        </w:rPr>
      </w:pPr>
      <w:r w:rsidRPr="00DA3A42">
        <w:rPr>
          <w:rFonts w:eastAsia="Calibri" w:cs="Calibri"/>
          <w:b/>
          <w:color w:val="00000A"/>
          <w:sz w:val="28"/>
          <w:szCs w:val="28"/>
          <w:lang w:eastAsia="en-US"/>
        </w:rPr>
        <w:t>Планируемые результаты изучения учебного предмета, курса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both"/>
        <w:rPr>
          <w:rFonts w:eastAsia="Calibri" w:cs="Calibri"/>
          <w:b/>
          <w:color w:val="FF0000"/>
          <w:sz w:val="28"/>
          <w:szCs w:val="28"/>
          <w:lang w:eastAsia="en-US"/>
        </w:rPr>
      </w:pPr>
      <w:r w:rsidRPr="00DA3A42">
        <w:rPr>
          <w:rFonts w:eastAsia="Calibri" w:cs="Calibri"/>
          <w:color w:val="00000A"/>
          <w:sz w:val="28"/>
          <w:szCs w:val="28"/>
          <w:lang w:eastAsia="en-US"/>
        </w:rPr>
        <w:t>Планируемые результаты изучения предмета «Музыка» в 3 классе полностью соо</w:t>
      </w:r>
      <w:r w:rsidRPr="00DA3A42">
        <w:rPr>
          <w:rFonts w:eastAsia="Calibri" w:cs="Calibri"/>
          <w:i/>
          <w:color w:val="00000A"/>
          <w:sz w:val="28"/>
          <w:szCs w:val="28"/>
          <w:lang w:eastAsia="en-US"/>
        </w:rPr>
        <w:t>т</w:t>
      </w:r>
      <w:r w:rsidRPr="00DA3A42">
        <w:rPr>
          <w:rFonts w:eastAsia="Calibri" w:cs="Calibri"/>
          <w:color w:val="00000A"/>
          <w:sz w:val="28"/>
          <w:szCs w:val="28"/>
          <w:lang w:eastAsia="en-US"/>
        </w:rPr>
        <w:t>ветствуют изложенным в авторской программе</w:t>
      </w:r>
      <w:r w:rsidRPr="00DA3A42">
        <w:rPr>
          <w:rFonts w:eastAsia="Calibri" w:cs="Calibri"/>
          <w:b/>
          <w:color w:val="00000A"/>
          <w:sz w:val="28"/>
          <w:szCs w:val="28"/>
          <w:lang w:eastAsia="en-US"/>
        </w:rPr>
        <w:t>.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center"/>
        <w:rPr>
          <w:rFonts w:eastAsia="Calibri" w:cs="Calibri"/>
          <w:b/>
          <w:color w:val="00000A"/>
          <w:sz w:val="28"/>
          <w:szCs w:val="28"/>
          <w:lang w:eastAsia="en-US"/>
        </w:rPr>
      </w:pPr>
      <w:r w:rsidRPr="00DA3A42">
        <w:rPr>
          <w:rFonts w:eastAsia="Calibri" w:cs="Calibri"/>
          <w:b/>
          <w:color w:val="00000A"/>
          <w:sz w:val="28"/>
          <w:szCs w:val="28"/>
          <w:lang w:eastAsia="en-US"/>
        </w:rPr>
        <w:t>Место предмета в учебном плане.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both"/>
        <w:rPr>
          <w:rFonts w:eastAsia="Calibri" w:cs="Calibri"/>
          <w:color w:val="00000A"/>
          <w:sz w:val="28"/>
          <w:szCs w:val="28"/>
          <w:lang w:eastAsia="en-US"/>
        </w:rPr>
      </w:pPr>
      <w:r w:rsidRPr="00DA3A42">
        <w:rPr>
          <w:rFonts w:eastAsia="Calibri" w:cs="Calibri"/>
          <w:color w:val="00000A"/>
          <w:sz w:val="28"/>
          <w:szCs w:val="28"/>
          <w:lang w:eastAsia="en-US"/>
        </w:rPr>
        <w:t xml:space="preserve">На изучение предмета «Музыка» в 3 классе в соответствии с учебным планом </w:t>
      </w:r>
      <w:r>
        <w:rPr>
          <w:rFonts w:eastAsia="Calibri" w:cs="Calibri"/>
          <w:color w:val="00000A"/>
          <w:sz w:val="28"/>
          <w:szCs w:val="28"/>
          <w:lang w:eastAsia="en-US"/>
        </w:rPr>
        <w:t xml:space="preserve"> школы</w:t>
      </w:r>
      <w:r w:rsidRPr="00DA3A42">
        <w:rPr>
          <w:rFonts w:eastAsia="Calibri" w:cs="Calibri"/>
          <w:color w:val="00000A"/>
          <w:sz w:val="28"/>
          <w:szCs w:val="28"/>
          <w:lang w:eastAsia="en-US"/>
        </w:rPr>
        <w:t xml:space="preserve"> в 20</w:t>
      </w:r>
      <w:r>
        <w:rPr>
          <w:rFonts w:eastAsia="Calibri" w:cs="Calibri"/>
          <w:color w:val="00000A"/>
          <w:sz w:val="28"/>
          <w:szCs w:val="28"/>
          <w:lang w:eastAsia="en-US"/>
        </w:rPr>
        <w:t>19</w:t>
      </w:r>
      <w:r w:rsidRPr="00DA3A42">
        <w:rPr>
          <w:rFonts w:eastAsia="Calibri" w:cs="Calibri"/>
          <w:color w:val="00000A"/>
          <w:sz w:val="28"/>
          <w:szCs w:val="28"/>
          <w:lang w:eastAsia="en-US"/>
        </w:rPr>
        <w:t>/20</w:t>
      </w:r>
      <w:r>
        <w:rPr>
          <w:rFonts w:eastAsia="Calibri" w:cs="Calibri"/>
          <w:color w:val="00000A"/>
          <w:sz w:val="28"/>
          <w:szCs w:val="28"/>
          <w:lang w:eastAsia="en-US"/>
        </w:rPr>
        <w:t>20</w:t>
      </w:r>
      <w:r w:rsidRPr="00DA3A42">
        <w:rPr>
          <w:rFonts w:eastAsia="Calibri" w:cs="Calibri"/>
          <w:color w:val="00000A"/>
          <w:sz w:val="28"/>
          <w:szCs w:val="28"/>
          <w:lang w:eastAsia="en-US"/>
        </w:rPr>
        <w:t xml:space="preserve"> учебном году  отводится 34 часа в год (1час в неделю). </w:t>
      </w:r>
    </w:p>
    <w:p w:rsidR="00DA3A42" w:rsidRPr="00DA3A42" w:rsidRDefault="00DA3A42" w:rsidP="00DA3A42">
      <w:pPr>
        <w:suppressAutoHyphens/>
        <w:spacing w:after="200" w:line="276" w:lineRule="auto"/>
        <w:ind w:firstLine="708"/>
        <w:jc w:val="center"/>
        <w:rPr>
          <w:rFonts w:eastAsia="Calibri"/>
          <w:b/>
          <w:color w:val="00000A"/>
          <w:sz w:val="32"/>
          <w:szCs w:val="32"/>
          <w:lang w:eastAsia="en-US"/>
        </w:rPr>
      </w:pPr>
    </w:p>
    <w:p w:rsidR="00032561" w:rsidRPr="00032561" w:rsidRDefault="00032561" w:rsidP="0003256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  <w:r w:rsidR="003E1F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изучения </w:t>
      </w:r>
      <w:r w:rsidRPr="00032561">
        <w:rPr>
          <w:b/>
          <w:sz w:val="28"/>
          <w:szCs w:val="28"/>
        </w:rPr>
        <w:t>предмета</w:t>
      </w:r>
    </w:p>
    <w:p w:rsidR="00032561" w:rsidRPr="00C02729" w:rsidRDefault="00032561" w:rsidP="00032561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3989"/>
        <w:gridCol w:w="3544"/>
        <w:gridCol w:w="3119"/>
        <w:gridCol w:w="2345"/>
      </w:tblGrid>
      <w:tr w:rsidR="00032561" w:rsidRPr="00C02729" w:rsidTr="00DA3A42">
        <w:tc>
          <w:tcPr>
            <w:tcW w:w="1789" w:type="dxa"/>
            <w:vMerge w:val="restart"/>
            <w:shd w:val="clear" w:color="auto" w:fill="auto"/>
          </w:tcPr>
          <w:p w:rsidR="00032561" w:rsidRPr="00C02729" w:rsidRDefault="00032561" w:rsidP="00DA3A42">
            <w:pPr>
              <w:rPr>
                <w:b/>
              </w:rPr>
            </w:pPr>
            <w:r w:rsidRPr="00C02729">
              <w:rPr>
                <w:b/>
              </w:rPr>
              <w:t>Название раздела</w:t>
            </w:r>
          </w:p>
        </w:tc>
        <w:tc>
          <w:tcPr>
            <w:tcW w:w="7533" w:type="dxa"/>
            <w:gridSpan w:val="2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</w:rPr>
            </w:pPr>
            <w:r w:rsidRPr="00C02729">
              <w:rPr>
                <w:b/>
              </w:rPr>
              <w:t>Предметные результаты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032561" w:rsidRPr="00C02729" w:rsidRDefault="00032561" w:rsidP="00DA3A42">
            <w:pPr>
              <w:rPr>
                <w:b/>
              </w:rPr>
            </w:pPr>
            <w:r w:rsidRPr="00C02729">
              <w:rPr>
                <w:b/>
              </w:rPr>
              <w:t>Метапредметные результаты</w:t>
            </w:r>
          </w:p>
        </w:tc>
        <w:tc>
          <w:tcPr>
            <w:tcW w:w="2345" w:type="dxa"/>
            <w:vMerge w:val="restart"/>
            <w:shd w:val="clear" w:color="auto" w:fill="auto"/>
          </w:tcPr>
          <w:p w:rsidR="00032561" w:rsidRPr="00C02729" w:rsidRDefault="00032561" w:rsidP="00DA3A42">
            <w:pPr>
              <w:rPr>
                <w:b/>
              </w:rPr>
            </w:pPr>
            <w:r w:rsidRPr="00C02729">
              <w:rPr>
                <w:b/>
              </w:rPr>
              <w:t>Личностные результаты</w:t>
            </w:r>
          </w:p>
        </w:tc>
      </w:tr>
      <w:tr w:rsidR="00032561" w:rsidRPr="00C02729" w:rsidTr="00DA3A42">
        <w:tc>
          <w:tcPr>
            <w:tcW w:w="178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989" w:type="dxa"/>
            <w:shd w:val="clear" w:color="auto" w:fill="auto"/>
          </w:tcPr>
          <w:p w:rsidR="00032561" w:rsidRPr="00C02729" w:rsidRDefault="00032561" w:rsidP="00DA3A42">
            <w:r w:rsidRPr="00C02729">
              <w:t>Ученик научится</w:t>
            </w:r>
          </w:p>
        </w:tc>
        <w:tc>
          <w:tcPr>
            <w:tcW w:w="3544" w:type="dxa"/>
            <w:shd w:val="clear" w:color="auto" w:fill="auto"/>
          </w:tcPr>
          <w:p w:rsidR="00032561" w:rsidRPr="00C02729" w:rsidRDefault="00032561" w:rsidP="00DA3A42">
            <w:r w:rsidRPr="00C02729">
              <w:t>Ученик получит возможность научиться</w:t>
            </w:r>
          </w:p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</w:rPr>
            </w:pPr>
            <w:r w:rsidRPr="00C02729">
              <w:rPr>
                <w:b/>
              </w:rPr>
              <w:t>Россия-Родина моя.</w:t>
            </w:r>
          </w:p>
        </w:tc>
        <w:tc>
          <w:tcPr>
            <w:tcW w:w="3989" w:type="dxa"/>
            <w:vMerge w:val="restart"/>
            <w:shd w:val="clear" w:color="auto" w:fill="auto"/>
          </w:tcPr>
          <w:p w:rsidR="00032561" w:rsidRPr="00EC2394" w:rsidRDefault="00032561" w:rsidP="00DA3A42">
            <w:pPr>
              <w:rPr>
                <w:b/>
                <w:i/>
              </w:rPr>
            </w:pPr>
            <w:r w:rsidRPr="00EC2394">
              <w:rPr>
                <w:b/>
                <w:i/>
              </w:rPr>
              <w:t>Обучающийся научится:</w:t>
            </w:r>
          </w:p>
          <w:p w:rsidR="00032561" w:rsidRPr="00C02729" w:rsidRDefault="00032561" w:rsidP="00DA3A42">
            <w:r w:rsidRPr="00C02729">
              <w:t>-воспринимать и понимать музыку разного эмоционально-образного содержания, разных жанров, включая фрагменты опер, балетов, кантат, симфоний;</w:t>
            </w:r>
          </w:p>
          <w:p w:rsidR="00032561" w:rsidRPr="00C02729" w:rsidRDefault="00032561" w:rsidP="00DA3A42">
            <w:r w:rsidRPr="00C02729">
              <w:t>-различать русскую музыку и музыку других народов; сопоставлять произведения профессиональной и народной музыки;</w:t>
            </w:r>
          </w:p>
          <w:p w:rsidR="00032561" w:rsidRPr="00C02729" w:rsidRDefault="00032561" w:rsidP="00DA3A42">
            <w:r w:rsidRPr="00C02729">
              <w:lastRenderedPageBreak/>
      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      </w:r>
          </w:p>
          <w:p w:rsidR="00032561" w:rsidRPr="00C02729" w:rsidRDefault="00032561" w:rsidP="00DA3A42">
            <w:r w:rsidRPr="00C02729">
              <w:t>-эмоционально выражать свое отношение к музыкальным произведениям;</w:t>
            </w:r>
          </w:p>
          <w:p w:rsidR="00032561" w:rsidRPr="00C02729" w:rsidRDefault="00032561" w:rsidP="00DA3A42">
            <w:r w:rsidRPr="00C02729">
              <w:t>-ориентироваться в жанрах и основных особенностях музыкального фольклора;</w:t>
            </w:r>
          </w:p>
          <w:p w:rsidR="00032561" w:rsidRPr="00C02729" w:rsidRDefault="00032561" w:rsidP="00DA3A42">
            <w:r w:rsidRPr="00C02729">
              <w:t>-понимать возможности музыки, передавать чувства и мысли человека;</w:t>
            </w:r>
          </w:p>
          <w:p w:rsidR="00032561" w:rsidRPr="00032561" w:rsidRDefault="00032561" w:rsidP="00DA3A42">
            <w:r w:rsidRPr="00C02729">
              <w:t>-передавать в музыкально-художест</w:t>
            </w:r>
            <w:r>
              <w:t>вен</w:t>
            </w:r>
            <w:r w:rsidRPr="00C02729">
              <w:t>ной деятельности художественно-образное содержание и основные особенности сочинений разных компо</w:t>
            </w:r>
            <w:r>
              <w:t>зиторов и народного творчества.</w:t>
            </w:r>
          </w:p>
        </w:tc>
        <w:tc>
          <w:tcPr>
            <w:tcW w:w="3544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EC2394">
              <w:rPr>
                <w:b/>
                <w:i/>
              </w:rPr>
              <w:lastRenderedPageBreak/>
              <w:t>Обучающийся получит возможность научиться</w:t>
            </w:r>
            <w:r w:rsidRPr="00C02729">
              <w:rPr>
                <w:i/>
              </w:rPr>
              <w:t>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-осуществлять поиск нужной информации в словарике и дополнительных источниках, включая контролируемое пространство Интернета;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-соотносить различные произведения по настроению и форме;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 xml:space="preserve">-строить свои рассуждения о </w:t>
            </w:r>
            <w:r w:rsidRPr="00C02729">
              <w:rPr>
                <w:i/>
              </w:rPr>
              <w:lastRenderedPageBreak/>
              <w:t>воспринимаемых свойствах музыки;</w:t>
            </w:r>
          </w:p>
          <w:p w:rsidR="00032561" w:rsidRPr="00C02729" w:rsidRDefault="00032561" w:rsidP="00DA3A42">
            <w:pPr>
              <w:rPr>
                <w:bCs/>
              </w:rPr>
            </w:pPr>
            <w:r w:rsidRPr="00C02729">
              <w:rPr>
                <w:i/>
              </w:rPr>
              <w:t>-пользоваться записью, принятой в относительной и абсолютной сольминации;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lastRenderedPageBreak/>
              <w:t>Обучающийся научится:</w:t>
            </w:r>
          </w:p>
          <w:p w:rsidR="00032561" w:rsidRPr="00C02729" w:rsidRDefault="00032561" w:rsidP="00DA3A42">
            <w:r w:rsidRPr="00C02729">
              <w:t>-принимать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032561" w:rsidRPr="00C02729" w:rsidRDefault="00032561" w:rsidP="00DA3A42">
            <w:r w:rsidRPr="00C02729">
              <w:t xml:space="preserve">-планировать свои действия в соответствии с учебными задачами, различая способ </w:t>
            </w:r>
            <w:r w:rsidRPr="00C02729">
              <w:lastRenderedPageBreak/>
              <w:t>и результат собственных действий;</w:t>
            </w:r>
          </w:p>
          <w:p w:rsidR="00032561" w:rsidRPr="00C02729" w:rsidRDefault="00032561" w:rsidP="00DA3A42">
            <w:r w:rsidRPr="00C02729">
              <w:t xml:space="preserve">-выполнять действия (в устной форме) опоре на заданный учителем или сверстниками ориентир; </w:t>
            </w:r>
          </w:p>
          <w:p w:rsidR="00032561" w:rsidRPr="00C02729" w:rsidRDefault="00032561" w:rsidP="00DA3A42">
            <w:r w:rsidRPr="00C02729">
              <w:t>-эмоционально откликаться на музыкальную характеристику образов героев музыкальных произведений разных жанров;</w:t>
            </w:r>
          </w:p>
          <w:p w:rsidR="00032561" w:rsidRPr="00C02729" w:rsidRDefault="00032561" w:rsidP="00DA3A42">
            <w:r w:rsidRPr="00C02729">
              <w:t>-осуществлять контроль и самооценку своего участия в разных видах музыкальной деятельности.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Обучающийся получит возможность научиться: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-понимать смысл предложенных в учебнике заданий, в т. ч. проектных и творческих;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-выполнять действия (в устной письменной форме и во внутреннем плане) в опоре на заданный в учебнике ориентир;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-воспринимать мнение о музыкальном произведении сверстников и взрослых.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Обучающийся научится:</w:t>
            </w:r>
          </w:p>
          <w:p w:rsidR="00032561" w:rsidRPr="00C02729" w:rsidRDefault="00032561" w:rsidP="00DA3A42">
            <w:r w:rsidRPr="00C02729">
              <w:t xml:space="preserve">-выражать свое мнение о музыке в процессе слушания и исполнения, используя разные речевые средства( монолог, диалог, </w:t>
            </w:r>
            <w:r w:rsidRPr="00C02729">
              <w:lastRenderedPageBreak/>
              <w:t>письменно);</w:t>
            </w:r>
          </w:p>
          <w:p w:rsidR="00032561" w:rsidRPr="00C02729" w:rsidRDefault="00032561" w:rsidP="00DA3A42">
            <w:r w:rsidRPr="00C02729">
              <w:t>-выразительно исполнят музыкальные произведения, принимать активное участие в различных видах музыкальной деятельности;</w:t>
            </w:r>
          </w:p>
          <w:p w:rsidR="00032561" w:rsidRPr="00C02729" w:rsidRDefault="00032561" w:rsidP="00DA3A42">
            <w:r w:rsidRPr="00C02729">
              <w:t>-понимать содержание вопросов и воспроизводить несложные вопросы о музыке;</w:t>
            </w:r>
          </w:p>
          <w:p w:rsidR="00032561" w:rsidRPr="00C02729" w:rsidRDefault="00032561" w:rsidP="00DA3A42">
            <w:r w:rsidRPr="00C02729">
              <w:t>-проявлять инициативу, участвуя в исполнении музыки;</w:t>
            </w:r>
          </w:p>
          <w:p w:rsidR="00032561" w:rsidRPr="00C02729" w:rsidRDefault="00032561" w:rsidP="00DA3A42">
            <w:r w:rsidRPr="00C02729">
              <w:t>-контролировать свои действия в коллективной работе и понимать важность их правильного выполнения;</w:t>
            </w:r>
          </w:p>
          <w:p w:rsidR="00032561" w:rsidRPr="00C02729" w:rsidRDefault="00032561" w:rsidP="00DA3A42">
            <w:r w:rsidRPr="00C02729">
              <w:t>-понимать необходимость координации совместных действий при выполнении учебных и творческих задач;</w:t>
            </w:r>
          </w:p>
          <w:p w:rsidR="00032561" w:rsidRPr="00C02729" w:rsidRDefault="00032561" w:rsidP="00DA3A42">
            <w:r w:rsidRPr="00C02729">
              <w:t>-понимать важность сотрудничества со сверстниками и взрослыми;</w:t>
            </w:r>
          </w:p>
          <w:p w:rsidR="00032561" w:rsidRPr="00C02729" w:rsidRDefault="00032561" w:rsidP="00DA3A42">
            <w:r w:rsidRPr="00C02729">
              <w:t>-принимать мнение, отличное от своей точки зрения;</w:t>
            </w:r>
          </w:p>
          <w:p w:rsidR="00032561" w:rsidRPr="00C02729" w:rsidRDefault="00032561" w:rsidP="00DA3A42">
            <w:r w:rsidRPr="00C02729">
              <w:t xml:space="preserve">-стремиться к пониманию позиции другого человека. 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Обучающийся получит возможность научиться: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 xml:space="preserve">-выражать свое мнение о музыке, используя разные </w:t>
            </w:r>
            <w:r w:rsidRPr="00C02729">
              <w:rPr>
                <w:i/>
              </w:rPr>
              <w:lastRenderedPageBreak/>
              <w:t>средства  коммуникации (в т. ч. средства ИКТ).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-понимать значение музыки в передаче настроения и мыслей человека, в общении между людьми;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-формулировать и задавать вопросы, использовать речь для передачи информации, для своего действия и действий партнера;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-стремиться к координации различных позиций в сотрудничестве;</w:t>
            </w:r>
          </w:p>
          <w:p w:rsidR="00032561" w:rsidRPr="00032561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-проявлять творческую  инициативу в коллективной музык</w:t>
            </w:r>
            <w:r>
              <w:rPr>
                <w:i/>
              </w:rPr>
              <w:t xml:space="preserve">ально-творческой деятельности. </w:t>
            </w:r>
          </w:p>
        </w:tc>
        <w:tc>
          <w:tcPr>
            <w:tcW w:w="2345" w:type="dxa"/>
            <w:vMerge w:val="restart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lastRenderedPageBreak/>
              <w:t>У обучающегося будут сформированы:</w:t>
            </w:r>
          </w:p>
          <w:p w:rsidR="00032561" w:rsidRPr="00C02729" w:rsidRDefault="00032561" w:rsidP="00DA3A42">
            <w:r w:rsidRPr="00C02729">
              <w:t>-эмоциональная отзывчивость на музыкальные произведения различного образного содержания;</w:t>
            </w:r>
          </w:p>
          <w:p w:rsidR="00032561" w:rsidRPr="00C02729" w:rsidRDefault="00032561" w:rsidP="00DA3A42">
            <w:r w:rsidRPr="00C02729">
              <w:t xml:space="preserve">-позиция слушателя </w:t>
            </w:r>
            <w:r w:rsidRPr="00C02729">
              <w:lastRenderedPageBreak/>
              <w:t>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032561" w:rsidRPr="00C02729" w:rsidRDefault="00032561" w:rsidP="00DA3A42">
            <w:r w:rsidRPr="00C02729">
              <w:t>-образ Родины, представление о ее богатой истории, героях – защитниках, о культурном наследии России;</w:t>
            </w:r>
          </w:p>
          <w:p w:rsidR="00032561" w:rsidRPr="00C02729" w:rsidRDefault="00032561" w:rsidP="00DA3A42">
            <w:r w:rsidRPr="00C02729">
      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      </w:r>
          </w:p>
          <w:p w:rsidR="00032561" w:rsidRPr="00C02729" w:rsidRDefault="00032561" w:rsidP="00DA3A42">
            <w:r w:rsidRPr="00C02729">
              <w:t>-основа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032561" w:rsidRPr="00C02729" w:rsidRDefault="00032561" w:rsidP="00DA3A42">
            <w:r w:rsidRPr="00C02729">
              <w:lastRenderedPageBreak/>
              <w:t>- эмпатия как понимание чувств  других людей и сопереживание им;</w:t>
            </w:r>
          </w:p>
          <w:p w:rsidR="00032561" w:rsidRPr="00C02729" w:rsidRDefault="00032561" w:rsidP="00DA3A42">
            <w:r w:rsidRPr="00C02729">
              <w:t>-представление о музыке и музыкальных занятиях как факторе, позитивно влияющем на здоровье, первоначальные представления о досуге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Обучающийся получит возможность для формирования: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-нравственных чувств (любовь к Родине, интерес к музыкальной культуре других народов);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 xml:space="preserve">-нравственно-эстетических чувств, понимания  </w:t>
            </w:r>
            <w:r w:rsidRPr="00C02729">
              <w:rPr>
                <w:i/>
              </w:rPr>
              <w:lastRenderedPageBreak/>
              <w:t>и сочувствия к переживаниям персонажей музыкальных произведений;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-представления о музыкальных зан</w:t>
            </w:r>
            <w:r>
              <w:rPr>
                <w:i/>
              </w:rPr>
              <w:t xml:space="preserve">ятиях как способе эмоциональной </w:t>
            </w:r>
            <w:r w:rsidRPr="00C02729">
              <w:rPr>
                <w:i/>
              </w:rPr>
              <w:t>разгрузки.</w:t>
            </w:r>
            <w:r w:rsidRPr="00C02729">
              <w:t>.</w:t>
            </w:r>
          </w:p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spacing w:after="120"/>
              <w:rPr>
                <w:color w:val="000000"/>
              </w:rPr>
            </w:pPr>
            <w:r w:rsidRPr="00C02729">
              <w:rPr>
                <w:b/>
              </w:rPr>
              <w:lastRenderedPageBreak/>
              <w:t>День, полный событий.</w:t>
            </w:r>
          </w:p>
        </w:tc>
        <w:tc>
          <w:tcPr>
            <w:tcW w:w="3989" w:type="dxa"/>
            <w:vMerge/>
            <w:shd w:val="clear" w:color="auto" w:fill="auto"/>
          </w:tcPr>
          <w:p w:rsidR="00032561" w:rsidRPr="00C02729" w:rsidRDefault="00032561" w:rsidP="00DA3A42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32561" w:rsidRPr="00EC2394" w:rsidRDefault="00032561" w:rsidP="00DA3A42">
            <w:pPr>
              <w:rPr>
                <w:b/>
                <w:i/>
              </w:rPr>
            </w:pPr>
            <w:r w:rsidRPr="00EC2394">
              <w:rPr>
                <w:b/>
                <w:i/>
              </w:rPr>
              <w:t>Обучающийся получит возможность научиться: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-соотносить исполнение музыки с собственным жизненными впечатлениями и осуществлять свой исполнительский замысел, предлагая исполнительский план песни и т.д.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-осуществлять (в рамках решения проектных задач) поиск необходимой информации, в т. ч. ИКТ;</w:t>
            </w:r>
          </w:p>
          <w:p w:rsidR="00032561" w:rsidRPr="00C02729" w:rsidRDefault="00032561" w:rsidP="00DA3A42">
            <w:r w:rsidRPr="00C02729">
              <w:rPr>
                <w:i/>
              </w:rPr>
              <w:t>-владеть первоначальными навыками самоорганизации и самооценки культурного досуга</w:t>
            </w:r>
          </w:p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t>«О России петь – что стремиться в храм».</w:t>
            </w:r>
          </w:p>
        </w:tc>
        <w:tc>
          <w:tcPr>
            <w:tcW w:w="3989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EC2394">
              <w:rPr>
                <w:b/>
                <w:i/>
              </w:rPr>
              <w:t>Обучающийся научится</w:t>
            </w:r>
            <w:r w:rsidRPr="00C02729">
              <w:rPr>
                <w:i/>
              </w:rPr>
              <w:t>:</w:t>
            </w:r>
          </w:p>
          <w:p w:rsidR="00032561" w:rsidRPr="00C02729" w:rsidRDefault="00032561" w:rsidP="00DA3A42">
            <w:r w:rsidRPr="00C02729">
              <w:t>-осуществлять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032561" w:rsidRPr="00C02729" w:rsidRDefault="00032561" w:rsidP="00DA3A42">
            <w:r w:rsidRPr="00C02729">
              <w:t>-самостоятельно работать с дополнительными текстами и заданиями в рабочей тетради;</w:t>
            </w:r>
          </w:p>
          <w:p w:rsidR="00032561" w:rsidRPr="00C02729" w:rsidRDefault="00032561" w:rsidP="00DA3A42">
            <w:r w:rsidRPr="00C02729">
              <w:t>-передавать свои впечатления о воспринимаемых музыкальных произведениях;</w:t>
            </w:r>
          </w:p>
          <w:p w:rsidR="00032561" w:rsidRPr="00C02729" w:rsidRDefault="00032561" w:rsidP="00DA3A42">
            <w:r w:rsidRPr="00C02729">
              <w:t>-использовать примеры музыкальной записи при обсуждении особенностей музыки;</w:t>
            </w:r>
          </w:p>
          <w:p w:rsidR="00032561" w:rsidRPr="00C02729" w:rsidRDefault="00032561" w:rsidP="00DA3A42">
            <w:r w:rsidRPr="00C02729">
              <w:lastRenderedPageBreak/>
              <w:t>-выбирать способы решения исполнительской задачи;</w:t>
            </w:r>
          </w:p>
          <w:p w:rsidR="00032561" w:rsidRPr="00C02729" w:rsidRDefault="00032561" w:rsidP="00DA3A42">
            <w:r w:rsidRPr="00C02729">
              <w:t>-соотносить иллюстративный материал и основное содержание музыкального сочинения;</w:t>
            </w:r>
          </w:p>
          <w:p w:rsidR="00032561" w:rsidRPr="00C02729" w:rsidRDefault="00032561" w:rsidP="00DA3A42">
            <w:r w:rsidRPr="00C02729">
              <w:t>-соотносить содержание рисунков и схематических изображений с музыкальными впечатлениями;</w:t>
            </w:r>
          </w:p>
          <w:p w:rsidR="00032561" w:rsidRPr="00C02729" w:rsidRDefault="00032561" w:rsidP="00DA3A42">
            <w:r w:rsidRPr="00C02729">
              <w:t>-исполнять попевки,  ориентируясь на запись ручным  знаками и нотный текст.</w:t>
            </w:r>
          </w:p>
          <w:p w:rsidR="00032561" w:rsidRPr="00C02729" w:rsidRDefault="00032561" w:rsidP="00DA3A42">
            <w:r w:rsidRPr="00C02729">
              <w:t>выразительно исполнять попевки и песни с соблюдением основных правил пения в т. ч. с дирижированием (2\4,  3\4, 4\4. 3\8, 6\8)</w:t>
            </w:r>
          </w:p>
          <w:p w:rsidR="00032561" w:rsidRPr="00C02729" w:rsidRDefault="00032561" w:rsidP="00DA3A42">
            <w:r w:rsidRPr="00C02729">
              <w:t>-петь темы из отдельных прослушиваемых музыкальных произведений; исполнять песни в одноголосном и двухголосном изложении;</w:t>
            </w:r>
          </w:p>
          <w:p w:rsidR="00032561" w:rsidRPr="00C02729" w:rsidRDefault="00032561" w:rsidP="00DA3A42">
            <w:r w:rsidRPr="00C02729">
              <w:t>-различать мелодию и аккомпанемент, передавать различный ритмический рисунок в исполнении доступных произведений;</w:t>
            </w:r>
          </w:p>
          <w:p w:rsidR="00032561" w:rsidRPr="00C02729" w:rsidRDefault="00032561" w:rsidP="00DA3A42">
            <w:r w:rsidRPr="00C02729">
              <w:t>-сопоставлять музыкальные образы в звучании разных музыкальных инструментов;</w:t>
            </w:r>
          </w:p>
          <w:p w:rsidR="00032561" w:rsidRPr="00C02729" w:rsidRDefault="00032561" w:rsidP="00DA3A42">
            <w:r w:rsidRPr="00C02729">
              <w:t>-различать</w:t>
            </w:r>
            <w:r>
              <w:t xml:space="preserve"> язык музыки разных стран мира.</w:t>
            </w:r>
          </w:p>
        </w:tc>
        <w:tc>
          <w:tcPr>
            <w:tcW w:w="3544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EC2394">
              <w:rPr>
                <w:b/>
                <w:i/>
              </w:rPr>
              <w:lastRenderedPageBreak/>
              <w:t>Обучающийся получит возможность научиться</w:t>
            </w:r>
            <w:r w:rsidRPr="00C02729">
              <w:rPr>
                <w:i/>
              </w:rPr>
              <w:t>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-импровизировать мелодии на отдельные фразы  и законченные фрагменты стихотворного текста в характере песни, танца и марша;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lastRenderedPageBreak/>
              <w:t>-пользоваться записью, принятой в относительной и абсолютной сольминизации;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-находить  в музыкальном тексте особенности формы, изложения;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t>-</w:t>
            </w:r>
            <w:r w:rsidRPr="00C02729">
              <w:rPr>
                <w:i/>
              </w:rPr>
              <w:t>различать звучание музыкальных инструментов(включая тембр арфы, виолончели, челесты).</w:t>
            </w:r>
          </w:p>
          <w:p w:rsidR="00032561" w:rsidRPr="00EC2394" w:rsidRDefault="00032561" w:rsidP="00DA3A42">
            <w:pPr>
              <w:rPr>
                <w:b/>
                <w:i/>
              </w:rPr>
            </w:pPr>
            <w:r w:rsidRPr="00EC2394">
              <w:rPr>
                <w:b/>
                <w:i/>
              </w:rPr>
              <w:t>Обучающийся получит возможность овладеть: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-представлениями о композиторском (М.И. Глинка,  П.И. Чайковский,  А.П. Бородин. Н.А. Римский-Корсаков, Ф. -Й Гайдн, И. -С. Бах , В.-А Моцарт, Э.Григ, Г.В. Свиридов, С.С. Прокофьев, Р.К. Щедрин и др. ) исполнительском творчестве;</w:t>
            </w:r>
          </w:p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i/>
              </w:rPr>
              <w:t>-музыкальными  понятиям: мажорная и минорная гаммы, фермата, паузы различных длительностей, диез, бемоль, ария, канон и др.</w:t>
            </w:r>
          </w:p>
          <w:p w:rsidR="00032561" w:rsidRPr="00C02729" w:rsidRDefault="00032561" w:rsidP="00DA3A42">
            <w:pPr>
              <w:rPr>
                <w:b/>
              </w:rPr>
            </w:pPr>
          </w:p>
          <w:p w:rsidR="00032561" w:rsidRPr="00C02729" w:rsidRDefault="00032561" w:rsidP="00DA3A42"/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lastRenderedPageBreak/>
              <w:t>«Гори, гори ясно, чтобы не погасло!»</w:t>
            </w:r>
          </w:p>
        </w:tc>
        <w:tc>
          <w:tcPr>
            <w:tcW w:w="3989" w:type="dxa"/>
            <w:vMerge w:val="restart"/>
            <w:shd w:val="clear" w:color="auto" w:fill="auto"/>
          </w:tcPr>
          <w:p w:rsidR="00032561" w:rsidRPr="00EC2394" w:rsidRDefault="00032561" w:rsidP="00DA3A42">
            <w:pPr>
              <w:rPr>
                <w:b/>
                <w:i/>
              </w:rPr>
            </w:pPr>
            <w:r w:rsidRPr="00EC2394">
              <w:rPr>
                <w:b/>
                <w:i/>
              </w:rPr>
              <w:t>Обучающийся научится:</w:t>
            </w:r>
          </w:p>
          <w:p w:rsidR="00032561" w:rsidRPr="00C02729" w:rsidRDefault="00032561" w:rsidP="00DA3A42">
            <w:r w:rsidRPr="00C02729">
              <w:t xml:space="preserve">-осуществлять поиск нужной информации в словарике и из дополнительных источников, расширять свои представления о </w:t>
            </w:r>
            <w:r w:rsidRPr="00C02729">
              <w:lastRenderedPageBreak/>
              <w:t>музыке и музыкантах;</w:t>
            </w:r>
          </w:p>
          <w:p w:rsidR="00032561" w:rsidRPr="00C02729" w:rsidRDefault="00032561" w:rsidP="00DA3A42">
            <w:r w:rsidRPr="00C02729">
              <w:t>-самостоятельно работать с дополнительными текстами и заданиями в рабочей тетради;</w:t>
            </w:r>
          </w:p>
          <w:p w:rsidR="00032561" w:rsidRPr="00C02729" w:rsidRDefault="00032561" w:rsidP="00DA3A42">
            <w:r w:rsidRPr="00C02729">
              <w:t>-передавать свои впечатления о воспринимаемых музыкальных произведениях;</w:t>
            </w:r>
          </w:p>
          <w:p w:rsidR="00032561" w:rsidRPr="00C02729" w:rsidRDefault="00032561" w:rsidP="00DA3A42">
            <w:r w:rsidRPr="00C02729">
              <w:t>-использовать примеры музыкальной записи при обсуждении особенностей музыки;</w:t>
            </w:r>
          </w:p>
          <w:p w:rsidR="00032561" w:rsidRPr="00C02729" w:rsidRDefault="00032561" w:rsidP="00DA3A42">
            <w:r w:rsidRPr="00C02729">
              <w:t>-выбирать способы решения исполнительской задачи;</w:t>
            </w:r>
          </w:p>
          <w:p w:rsidR="00032561" w:rsidRPr="00C02729" w:rsidRDefault="00032561" w:rsidP="00DA3A42">
            <w:r w:rsidRPr="00C02729">
              <w:t>-соотносить иллюстративный материал и основное содержание музыкального сочинения;</w:t>
            </w:r>
          </w:p>
          <w:p w:rsidR="00032561" w:rsidRPr="00C02729" w:rsidRDefault="00032561" w:rsidP="00DA3A42">
            <w:r w:rsidRPr="00C02729">
              <w:t>-соотносить содержание рисунков и схематических изображений с музыкальными впечатлениями;</w:t>
            </w:r>
          </w:p>
          <w:p w:rsidR="00032561" w:rsidRPr="00C02729" w:rsidRDefault="00032561" w:rsidP="00DA3A42">
            <w:pPr>
              <w:rPr>
                <w:color w:val="000000"/>
              </w:rPr>
            </w:pPr>
            <w:r w:rsidRPr="00C02729">
              <w:t>-исполнять попевки,  ориентируясь на запись ручным  знаками и нотный текст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32561" w:rsidRPr="00EC2394" w:rsidRDefault="00032561" w:rsidP="00DA3A42">
            <w:pPr>
              <w:jc w:val="both"/>
              <w:rPr>
                <w:b/>
                <w:i/>
              </w:rPr>
            </w:pPr>
            <w:r w:rsidRPr="00EC2394">
              <w:rPr>
                <w:b/>
                <w:i/>
              </w:rPr>
              <w:lastRenderedPageBreak/>
              <w:t>Обучающийся получит возможность научиться:</w:t>
            </w:r>
          </w:p>
          <w:p w:rsidR="00032561" w:rsidRPr="00C02729" w:rsidRDefault="00032561" w:rsidP="00DA3A42">
            <w:pPr>
              <w:jc w:val="both"/>
              <w:rPr>
                <w:i/>
              </w:rPr>
            </w:pPr>
            <w:r w:rsidRPr="00C02729">
              <w:rPr>
                <w:i/>
              </w:rPr>
              <w:t>-сравнивать звучание одного и того же произведения в разном исполнении;</w:t>
            </w:r>
          </w:p>
          <w:p w:rsidR="00032561" w:rsidRPr="00C02729" w:rsidRDefault="00032561" w:rsidP="00DA3A42">
            <w:pPr>
              <w:jc w:val="both"/>
              <w:rPr>
                <w:i/>
              </w:rPr>
            </w:pPr>
            <w:r w:rsidRPr="00C02729">
              <w:rPr>
                <w:i/>
              </w:rPr>
              <w:lastRenderedPageBreak/>
              <w:t>-узнавать пройденные музыкальные произведения и их авторов;</w:t>
            </w:r>
          </w:p>
          <w:p w:rsidR="00032561" w:rsidRPr="00C02729" w:rsidRDefault="00032561" w:rsidP="00DA3A42">
            <w:pPr>
              <w:jc w:val="both"/>
              <w:rPr>
                <w:i/>
              </w:rPr>
            </w:pPr>
            <w:r w:rsidRPr="00C02729">
              <w:rPr>
                <w:i/>
              </w:rPr>
              <w:t>-приводить примеры известных музыкальных жанров, форм;</w:t>
            </w:r>
          </w:p>
          <w:p w:rsidR="00032561" w:rsidRPr="00C02729" w:rsidRDefault="00032561" w:rsidP="00DA3A42">
            <w:pPr>
              <w:jc w:val="both"/>
              <w:rPr>
                <w:i/>
              </w:rPr>
            </w:pPr>
            <w:r w:rsidRPr="00C02729">
              <w:rPr>
                <w:i/>
              </w:rPr>
      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      </w:r>
          </w:p>
          <w:p w:rsidR="00032561" w:rsidRPr="00C02729" w:rsidRDefault="00032561" w:rsidP="00DA3A42"/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t xml:space="preserve">В музыкальном </w:t>
            </w:r>
            <w:r w:rsidRPr="00C02729">
              <w:rPr>
                <w:b/>
              </w:rPr>
              <w:lastRenderedPageBreak/>
              <w:t>театре.</w:t>
            </w:r>
          </w:p>
        </w:tc>
        <w:tc>
          <w:tcPr>
            <w:tcW w:w="398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544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autoSpaceDE w:val="0"/>
              <w:autoSpaceDN w:val="0"/>
              <w:rPr>
                <w:b/>
                <w:spacing w:val="-1"/>
              </w:rPr>
            </w:pPr>
            <w:r w:rsidRPr="00C02729">
              <w:rPr>
                <w:b/>
              </w:rPr>
              <w:lastRenderedPageBreak/>
              <w:t>В концертном зале.</w:t>
            </w:r>
          </w:p>
        </w:tc>
        <w:tc>
          <w:tcPr>
            <w:tcW w:w="398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544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  <w:tr w:rsidR="00032561" w:rsidRPr="00C02729" w:rsidTr="00DA3A42">
        <w:tc>
          <w:tcPr>
            <w:tcW w:w="1789" w:type="dxa"/>
            <w:shd w:val="clear" w:color="auto" w:fill="auto"/>
          </w:tcPr>
          <w:p w:rsidR="00032561" w:rsidRPr="00C02729" w:rsidRDefault="00032561" w:rsidP="00DA3A42">
            <w:pPr>
              <w:autoSpaceDE w:val="0"/>
              <w:autoSpaceDN w:val="0"/>
              <w:rPr>
                <w:b/>
                <w:spacing w:val="-1"/>
              </w:rPr>
            </w:pPr>
            <w:r w:rsidRPr="00C02729">
              <w:rPr>
                <w:b/>
              </w:rPr>
              <w:t>«Чтоб музыкантом быть, так надобно уменье…»</w:t>
            </w:r>
          </w:p>
        </w:tc>
        <w:tc>
          <w:tcPr>
            <w:tcW w:w="398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544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3119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2345" w:type="dxa"/>
            <w:vMerge/>
            <w:shd w:val="clear" w:color="auto" w:fill="auto"/>
          </w:tcPr>
          <w:p w:rsidR="00032561" w:rsidRPr="00C02729" w:rsidRDefault="00032561" w:rsidP="00DA3A42"/>
        </w:tc>
      </w:tr>
    </w:tbl>
    <w:p w:rsidR="00032561" w:rsidRDefault="00032561" w:rsidP="00032561">
      <w:pPr>
        <w:jc w:val="center"/>
        <w:rPr>
          <w:b/>
          <w:sz w:val="28"/>
          <w:szCs w:val="28"/>
        </w:rPr>
      </w:pPr>
    </w:p>
    <w:p w:rsidR="00032561" w:rsidRDefault="00032561" w:rsidP="00032561">
      <w:pPr>
        <w:jc w:val="center"/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rPr>
          <w:b/>
          <w:sz w:val="28"/>
          <w:szCs w:val="28"/>
        </w:rPr>
      </w:pPr>
    </w:p>
    <w:p w:rsidR="00032561" w:rsidRPr="00C02729" w:rsidRDefault="00032561" w:rsidP="00032561">
      <w:pPr>
        <w:rPr>
          <w:b/>
          <w:sz w:val="28"/>
          <w:szCs w:val="28"/>
        </w:rPr>
      </w:pPr>
    </w:p>
    <w:p w:rsidR="00032561" w:rsidRDefault="00032561" w:rsidP="00032561">
      <w:pPr>
        <w:jc w:val="center"/>
        <w:rPr>
          <w:b/>
          <w:sz w:val="28"/>
          <w:szCs w:val="28"/>
        </w:rPr>
      </w:pPr>
      <w:r w:rsidRPr="00CD6714">
        <w:rPr>
          <w:b/>
          <w:sz w:val="28"/>
          <w:szCs w:val="28"/>
        </w:rPr>
        <w:t>Содержание  учебного предмета</w:t>
      </w:r>
    </w:p>
    <w:p w:rsidR="00032561" w:rsidRPr="00D341EB" w:rsidRDefault="00032561" w:rsidP="00032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D341EB">
        <w:rPr>
          <w:b/>
          <w:sz w:val="28"/>
          <w:szCs w:val="28"/>
        </w:rPr>
        <w:t>оличество</w:t>
      </w:r>
      <w:r>
        <w:rPr>
          <w:b/>
          <w:sz w:val="28"/>
          <w:szCs w:val="28"/>
        </w:rPr>
        <w:t xml:space="preserve"> часов в неделю – 1, в год – 34</w:t>
      </w:r>
    </w:p>
    <w:p w:rsidR="00032561" w:rsidRPr="00C02729" w:rsidRDefault="00032561" w:rsidP="00032561">
      <w:pPr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1198"/>
        <w:gridCol w:w="1559"/>
      </w:tblGrid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C02729">
              <w:rPr>
                <w:b/>
                <w:color w:val="000000"/>
                <w:szCs w:val="28"/>
                <w:shd w:val="clear" w:color="auto" w:fill="FFFFFF"/>
              </w:rPr>
              <w:t>Название раздела</w:t>
            </w:r>
          </w:p>
        </w:tc>
        <w:tc>
          <w:tcPr>
            <w:tcW w:w="11198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C02729">
              <w:rPr>
                <w:b/>
                <w:color w:val="000000"/>
                <w:szCs w:val="28"/>
                <w:shd w:val="clear" w:color="auto" w:fill="FFFFFF"/>
              </w:rPr>
              <w:t>Краткое содержание</w:t>
            </w:r>
          </w:p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C02729">
              <w:rPr>
                <w:b/>
                <w:color w:val="000000"/>
                <w:szCs w:val="28"/>
                <w:shd w:val="clear" w:color="auto" w:fill="FFFFFF"/>
              </w:rPr>
              <w:t>Количество часов</w:t>
            </w:r>
          </w:p>
        </w:tc>
      </w:tr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b/>
              </w:rPr>
            </w:pPr>
            <w:r w:rsidRPr="00C02729">
              <w:rPr>
                <w:b/>
              </w:rPr>
              <w:t>Россия-Родина моя.</w:t>
            </w:r>
          </w:p>
        </w:tc>
        <w:tc>
          <w:tcPr>
            <w:tcW w:w="11198" w:type="dxa"/>
            <w:vMerge w:val="restart"/>
            <w:shd w:val="clear" w:color="auto" w:fill="auto"/>
          </w:tcPr>
          <w:p w:rsidR="00032561" w:rsidRPr="005E011B" w:rsidRDefault="00032561" w:rsidP="00DA3A42">
            <w:r w:rsidRPr="005E011B">
      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 Обобщенное представление об основных образно-эмоциональных сферах музыки и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      </w:r>
          </w:p>
          <w:p w:rsidR="00032561" w:rsidRPr="005E011B" w:rsidRDefault="00032561" w:rsidP="00DA3A42">
            <w:r w:rsidRPr="005E011B">
              <w:t xml:space="preserve">Отечественные народные музыкальные традиции. Народное творчество России. Музыкальный и поэтический фольклор: песни, танцы, обряды.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 </w:t>
            </w:r>
          </w:p>
          <w:p w:rsidR="00032561" w:rsidRPr="005E011B" w:rsidRDefault="00032561" w:rsidP="00DA3A42">
            <w:r w:rsidRPr="005E011B">
              <w:t>Интонационно-образная природа музыкального искусства. Выразительность и изобразительност</w:t>
            </w:r>
            <w:r>
              <w:t>ь в музыке. Интонация как озвуче</w:t>
            </w:r>
            <w:r w:rsidRPr="005E011B">
              <w:t>нное состояние, выражение эмоций и мыслей человека. Интонации музыкальные и речевые. Сходство и различие. Интонация-источник музыкальной речи.</w:t>
            </w:r>
          </w:p>
          <w:p w:rsidR="00032561" w:rsidRPr="005E011B" w:rsidRDefault="00032561" w:rsidP="00DA3A42">
            <w:r w:rsidRPr="005E011B">
              <w:t xml:space="preserve">Музыкальная речь как способ общения между людьми, ее эмоциональное воздействие. Композитор-исполнитель- слушатель. Особенности музыкальной речи в сочинениях композиторов, е выразительный смысл. </w:t>
            </w:r>
          </w:p>
          <w:p w:rsidR="00032561" w:rsidRPr="005E011B" w:rsidRDefault="00032561" w:rsidP="00DA3A42">
            <w:r w:rsidRPr="005E011B">
              <w:t xml:space="preserve">Развитие музыки- сопоставление и столкновение чувств и мыслей человека, музыкальных интонаций, тем, художественных образов. </w:t>
            </w:r>
          </w:p>
          <w:p w:rsidR="00032561" w:rsidRPr="005E011B" w:rsidRDefault="00032561" w:rsidP="00DA3A42">
            <w:r w:rsidRPr="005E011B">
              <w:t>Интонационное  богатство музыкального мира. Общее представление о музыкальной жизни страны. Различные виды музыки6 вокальная, инструментальная, сольная, хоровая. Музыкальные инструменты. Оркестр: симфонический, духовой, народных инструментов.</w:t>
            </w:r>
          </w:p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 w:rsidRPr="005E5FA1">
              <w:t>5ч</w:t>
            </w:r>
            <w:r>
              <w:rPr>
                <w:b/>
              </w:rPr>
              <w:t>.</w:t>
            </w:r>
          </w:p>
        </w:tc>
      </w:tr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spacing w:after="120"/>
              <w:rPr>
                <w:color w:val="000000"/>
              </w:rPr>
            </w:pPr>
            <w:r w:rsidRPr="00C02729">
              <w:rPr>
                <w:b/>
              </w:rPr>
              <w:t>День, полный событий.</w:t>
            </w:r>
          </w:p>
        </w:tc>
        <w:tc>
          <w:tcPr>
            <w:tcW w:w="11198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4 ч.</w:t>
            </w:r>
          </w:p>
        </w:tc>
      </w:tr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t>«О России петь – что стремиться в храм».</w:t>
            </w:r>
          </w:p>
        </w:tc>
        <w:tc>
          <w:tcPr>
            <w:tcW w:w="11198" w:type="dxa"/>
            <w:shd w:val="clear" w:color="auto" w:fill="auto"/>
          </w:tcPr>
          <w:p w:rsidR="00032561" w:rsidRPr="00C02729" w:rsidRDefault="00032561" w:rsidP="00DA3A42">
            <w:pPr>
              <w:jc w:val="both"/>
            </w:pPr>
            <w:r w:rsidRPr="00C02729">
              <w:t>Интонационно-образная природа музыкального искусства. Выразительность и изобразительность в музыке. Интонация как о</w:t>
            </w:r>
            <w:r>
              <w:t>звуче</w:t>
            </w:r>
            <w:r w:rsidRPr="00C02729">
              <w:t>нное состояние, выражение эмоций и мыслей человека. Интонации музыкальные и речевые. Сходство и различие. Интонация-источник музыкальной речи.</w:t>
            </w:r>
          </w:p>
          <w:p w:rsidR="00032561" w:rsidRPr="00C02729" w:rsidRDefault="00032561" w:rsidP="00DA3A42">
            <w:pPr>
              <w:jc w:val="both"/>
            </w:pPr>
            <w:r w:rsidRPr="00C02729">
              <w:t xml:space="preserve">Музыкальная речь как способ общения между людьми, ее эмоциональное воздействие. Композитор-исполнитель- слушатель. Особенности музыкальной речи в сочинениях композиторов, е выразительный смысл. </w:t>
            </w:r>
          </w:p>
          <w:p w:rsidR="00032561" w:rsidRPr="00C02729" w:rsidRDefault="00032561" w:rsidP="00DA3A42">
            <w:r w:rsidRPr="00C02729">
              <w:t xml:space="preserve">Развитие музыки- сопоставление и столкновение чувств и мыслей человека, музыкальных интонаций, тем, </w:t>
            </w:r>
            <w:r w:rsidRPr="00C02729">
              <w:lastRenderedPageBreak/>
              <w:t>художественных образов.</w:t>
            </w:r>
          </w:p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lastRenderedPageBreak/>
              <w:t>4 ч.</w:t>
            </w:r>
          </w:p>
        </w:tc>
      </w:tr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lastRenderedPageBreak/>
              <w:t>«Гори, гори ясно, чтобы не погасло!»</w:t>
            </w:r>
          </w:p>
        </w:tc>
        <w:tc>
          <w:tcPr>
            <w:tcW w:w="11198" w:type="dxa"/>
            <w:vMerge w:val="restart"/>
            <w:shd w:val="clear" w:color="auto" w:fill="auto"/>
          </w:tcPr>
          <w:p w:rsidR="00032561" w:rsidRPr="00C02729" w:rsidRDefault="00032561" w:rsidP="00DA3A42">
            <w:pPr>
              <w:jc w:val="both"/>
            </w:pPr>
            <w:r w:rsidRPr="00C02729">
              <w:t>Интонационно-образная природа музыкального искусства. Выразительность и изобразительност</w:t>
            </w:r>
            <w:r>
              <w:t>ь в музыке. Интонация как озвуче</w:t>
            </w:r>
            <w:r w:rsidRPr="00C02729">
              <w:t>нное состояние, выражение эмоций и мыслей человека. Интонации музыкальные и речевые. Сходство и различие. Интонация-источник музыкальной речи.</w:t>
            </w:r>
          </w:p>
          <w:p w:rsidR="00032561" w:rsidRPr="00C02729" w:rsidRDefault="00032561" w:rsidP="00DA3A42">
            <w:pPr>
              <w:jc w:val="both"/>
            </w:pPr>
            <w:r w:rsidRPr="00C02729">
              <w:t xml:space="preserve">Музыкальная речь как способ общения между людьми, ее эмоциональное воздействие. Композитор-исполнитель- слушатель. Особенности музыкальной речи в сочинениях композиторов, е выразительный смысл. </w:t>
            </w:r>
          </w:p>
          <w:p w:rsidR="00032561" w:rsidRPr="00C02729" w:rsidRDefault="00032561" w:rsidP="00DA3A42">
            <w:pPr>
              <w:jc w:val="both"/>
            </w:pPr>
            <w:r w:rsidRPr="00C02729">
              <w:t xml:space="preserve">Развитие музыки- сопоставление и столкновение чувств и мыслей человека, музыкальных интонаций, тем, художественных образов. </w:t>
            </w:r>
          </w:p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4 ч.</w:t>
            </w:r>
          </w:p>
        </w:tc>
      </w:tr>
      <w:tr w:rsidR="00032561" w:rsidRPr="00C02729" w:rsidTr="00DA3A42"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rPr>
                <w:i/>
              </w:rPr>
            </w:pPr>
            <w:r w:rsidRPr="00C02729">
              <w:rPr>
                <w:b/>
              </w:rPr>
              <w:t>В музыкальном театре.</w:t>
            </w:r>
          </w:p>
        </w:tc>
        <w:tc>
          <w:tcPr>
            <w:tcW w:w="11198" w:type="dxa"/>
            <w:vMerge/>
            <w:shd w:val="clear" w:color="auto" w:fill="auto"/>
          </w:tcPr>
          <w:p w:rsidR="00032561" w:rsidRPr="00C02729" w:rsidRDefault="00032561" w:rsidP="00DA3A42"/>
        </w:tc>
        <w:tc>
          <w:tcPr>
            <w:tcW w:w="1559" w:type="dxa"/>
            <w:shd w:val="clear" w:color="auto" w:fill="auto"/>
          </w:tcPr>
          <w:p w:rsidR="00032561" w:rsidRPr="00C02729" w:rsidRDefault="00032561" w:rsidP="00DA3A42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6 ч.</w:t>
            </w:r>
          </w:p>
        </w:tc>
      </w:tr>
      <w:tr w:rsidR="00032561" w:rsidRPr="00C02729" w:rsidTr="00DA3A42">
        <w:trPr>
          <w:trHeight w:val="921"/>
        </w:trPr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autoSpaceDE w:val="0"/>
              <w:autoSpaceDN w:val="0"/>
              <w:rPr>
                <w:b/>
                <w:spacing w:val="-1"/>
              </w:rPr>
            </w:pPr>
            <w:r w:rsidRPr="00C02729">
              <w:rPr>
                <w:b/>
              </w:rPr>
              <w:t>В концертном зале.</w:t>
            </w:r>
          </w:p>
        </w:tc>
        <w:tc>
          <w:tcPr>
            <w:tcW w:w="11198" w:type="dxa"/>
            <w:vMerge w:val="restart"/>
            <w:shd w:val="clear" w:color="auto" w:fill="auto"/>
          </w:tcPr>
          <w:p w:rsidR="00032561" w:rsidRPr="00C02729" w:rsidRDefault="00032561" w:rsidP="00DA3A42">
            <w:r w:rsidRPr="00C02729">
              <w:t>Интонационное  богатство музыкального мира. Общее представление о музыкальной жизни страны. Различные виды музыки6 вокальная, инструментальная, сольная, хоровая. Музыкальные инструменты. Оркестр: симфонический, духовой, народных инструментов.</w:t>
            </w:r>
          </w:p>
        </w:tc>
        <w:tc>
          <w:tcPr>
            <w:tcW w:w="1559" w:type="dxa"/>
            <w:shd w:val="clear" w:color="auto" w:fill="auto"/>
          </w:tcPr>
          <w:p w:rsidR="00032561" w:rsidRPr="00F047C3" w:rsidRDefault="00032561" w:rsidP="00DA3A42">
            <w:pPr>
              <w:jc w:val="center"/>
              <w:rPr>
                <w:spacing w:val="-1"/>
              </w:rPr>
            </w:pPr>
            <w:r w:rsidRPr="00F047C3">
              <w:rPr>
                <w:spacing w:val="-1"/>
              </w:rPr>
              <w:t>6ч.</w:t>
            </w:r>
          </w:p>
        </w:tc>
      </w:tr>
      <w:tr w:rsidR="00032561" w:rsidRPr="00C02729" w:rsidTr="00DA3A42">
        <w:trPr>
          <w:trHeight w:val="921"/>
        </w:trPr>
        <w:tc>
          <w:tcPr>
            <w:tcW w:w="2235" w:type="dxa"/>
            <w:shd w:val="clear" w:color="auto" w:fill="auto"/>
          </w:tcPr>
          <w:p w:rsidR="00032561" w:rsidRPr="00C02729" w:rsidRDefault="00032561" w:rsidP="00DA3A42">
            <w:pPr>
              <w:autoSpaceDE w:val="0"/>
              <w:autoSpaceDN w:val="0"/>
              <w:rPr>
                <w:b/>
                <w:spacing w:val="-1"/>
              </w:rPr>
            </w:pPr>
            <w:r w:rsidRPr="00C02729">
              <w:rPr>
                <w:b/>
              </w:rPr>
              <w:t>«Чтоб музыкантом быть, так надобно уменье…»</w:t>
            </w:r>
          </w:p>
        </w:tc>
        <w:tc>
          <w:tcPr>
            <w:tcW w:w="11198" w:type="dxa"/>
            <w:vMerge/>
            <w:shd w:val="clear" w:color="auto" w:fill="auto"/>
          </w:tcPr>
          <w:p w:rsidR="00032561" w:rsidRPr="00C02729" w:rsidRDefault="00032561" w:rsidP="00DA3A42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032561" w:rsidRPr="00F047C3" w:rsidRDefault="00032561" w:rsidP="00DA3A42">
            <w:pPr>
              <w:jc w:val="center"/>
              <w:rPr>
                <w:spacing w:val="-1"/>
              </w:rPr>
            </w:pPr>
            <w:r w:rsidRPr="00F047C3">
              <w:rPr>
                <w:spacing w:val="-1"/>
              </w:rPr>
              <w:t>5 ч.</w:t>
            </w:r>
          </w:p>
        </w:tc>
      </w:tr>
    </w:tbl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Default="00032561" w:rsidP="00032561"/>
    <w:p w:rsidR="00032561" w:rsidRPr="00C02729" w:rsidRDefault="00032561" w:rsidP="00032561"/>
    <w:p w:rsidR="00032561" w:rsidRDefault="00032561" w:rsidP="0003256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2561" w:rsidRDefault="00032561" w:rsidP="0003256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2561" w:rsidRDefault="00032561" w:rsidP="00032561">
      <w:pPr>
        <w:jc w:val="center"/>
        <w:rPr>
          <w:rFonts w:eastAsia="Calibri"/>
          <w:b/>
          <w:sz w:val="28"/>
          <w:szCs w:val="28"/>
        </w:rPr>
      </w:pPr>
      <w:r w:rsidRPr="00CD6714">
        <w:rPr>
          <w:rFonts w:eastAsia="Calibri"/>
          <w:b/>
          <w:sz w:val="28"/>
          <w:szCs w:val="28"/>
        </w:rPr>
        <w:t>Календарно-тематическое планирование уроков музыки</w:t>
      </w:r>
      <w:r>
        <w:rPr>
          <w:rFonts w:eastAsia="Calibri"/>
          <w:b/>
          <w:sz w:val="28"/>
          <w:szCs w:val="28"/>
        </w:rPr>
        <w:t xml:space="preserve"> в 3</w:t>
      </w:r>
      <w:r w:rsidRPr="00CD6714">
        <w:rPr>
          <w:rFonts w:eastAsia="Calibri"/>
          <w:b/>
          <w:sz w:val="28"/>
          <w:szCs w:val="28"/>
        </w:rPr>
        <w:t xml:space="preserve"> классе</w:t>
      </w:r>
    </w:p>
    <w:p w:rsidR="00032561" w:rsidRPr="00CD6714" w:rsidRDefault="00032561" w:rsidP="00032561">
      <w:pPr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УМК «Школа России», </w:t>
      </w:r>
      <w:r w:rsidRPr="00EF72A0">
        <w:rPr>
          <w:sz w:val="28"/>
          <w:szCs w:val="28"/>
        </w:rPr>
        <w:t>«Музыка. Начальная школа», авторов:   Е.Д.Критской, Г.П.Сергеевой,</w:t>
      </w:r>
      <w:r w:rsidRPr="00EF72A0">
        <w:rPr>
          <w:iCs/>
          <w:sz w:val="28"/>
          <w:szCs w:val="28"/>
        </w:rPr>
        <w:t xml:space="preserve">Т. </w:t>
      </w:r>
      <w:r w:rsidRPr="00EF72A0">
        <w:rPr>
          <w:sz w:val="28"/>
          <w:szCs w:val="28"/>
        </w:rPr>
        <w:t xml:space="preserve">С. </w:t>
      </w:r>
      <w:r w:rsidRPr="00EF72A0">
        <w:rPr>
          <w:iCs/>
          <w:sz w:val="28"/>
          <w:szCs w:val="28"/>
        </w:rPr>
        <w:t>Шмагина</w:t>
      </w:r>
    </w:p>
    <w:p w:rsidR="00032561" w:rsidRPr="00EF1FE9" w:rsidRDefault="00032561" w:rsidP="00032561">
      <w:pPr>
        <w:rPr>
          <w:b/>
          <w:sz w:val="28"/>
          <w:szCs w:val="28"/>
        </w:rPr>
      </w:pPr>
    </w:p>
    <w:tbl>
      <w:tblPr>
        <w:tblStyle w:val="1"/>
        <w:tblW w:w="14992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53"/>
        <w:gridCol w:w="823"/>
        <w:gridCol w:w="1970"/>
        <w:gridCol w:w="731"/>
        <w:gridCol w:w="753"/>
        <w:gridCol w:w="3240"/>
        <w:gridCol w:w="2303"/>
        <w:gridCol w:w="4219"/>
      </w:tblGrid>
      <w:tr w:rsidR="00DA3A42" w:rsidRPr="00DA3A42" w:rsidTr="00034DE2">
        <w:tc>
          <w:tcPr>
            <w:tcW w:w="953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№ уроков п/п</w:t>
            </w:r>
          </w:p>
        </w:tc>
        <w:tc>
          <w:tcPr>
            <w:tcW w:w="823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№ урока по теме</w:t>
            </w:r>
          </w:p>
        </w:tc>
        <w:tc>
          <w:tcPr>
            <w:tcW w:w="1970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Тема урока</w:t>
            </w:r>
          </w:p>
        </w:tc>
        <w:tc>
          <w:tcPr>
            <w:tcW w:w="1484" w:type="dxa"/>
            <w:gridSpan w:val="2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Дата проведения урока</w:t>
            </w:r>
          </w:p>
        </w:tc>
        <w:tc>
          <w:tcPr>
            <w:tcW w:w="3240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Основные формируемые понятия</w:t>
            </w:r>
          </w:p>
        </w:tc>
        <w:tc>
          <w:tcPr>
            <w:tcW w:w="2303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Характеристика основных видов деятельности обучающихся</w:t>
            </w:r>
          </w:p>
        </w:tc>
        <w:tc>
          <w:tcPr>
            <w:tcW w:w="4219" w:type="dxa"/>
            <w:vMerge w:val="restart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Оснащение урока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</w:p>
        </w:tc>
      </w:tr>
      <w:tr w:rsidR="00DA3A42" w:rsidRPr="00DA3A42" w:rsidTr="00034DE2">
        <w:tc>
          <w:tcPr>
            <w:tcW w:w="95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82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1970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1484" w:type="dxa"/>
            <w:gridSpan w:val="2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3240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230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4219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</w:tr>
      <w:tr w:rsidR="00DA3A42" w:rsidRPr="00DA3A42" w:rsidTr="00034DE2">
        <w:tc>
          <w:tcPr>
            <w:tcW w:w="95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82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1970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731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план</w:t>
            </w:r>
          </w:p>
        </w:tc>
        <w:tc>
          <w:tcPr>
            <w:tcW w:w="75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>факт</w:t>
            </w:r>
          </w:p>
        </w:tc>
        <w:tc>
          <w:tcPr>
            <w:tcW w:w="3240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2303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  <w:tc>
          <w:tcPr>
            <w:tcW w:w="4219" w:type="dxa"/>
            <w:vMerge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b/>
                <w:color w:val="00000A"/>
                <w:lang w:eastAsia="en-US"/>
              </w:rPr>
            </w:pPr>
          </w:p>
        </w:tc>
      </w:tr>
      <w:tr w:rsidR="00DA3A42" w:rsidRPr="00DA3A42" w:rsidTr="00DA3A42">
        <w:tc>
          <w:tcPr>
            <w:tcW w:w="14992" w:type="dxa"/>
            <w:gridSpan w:val="8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t>«Россия — Родина моя» - 5 часов</w:t>
            </w:r>
          </w:p>
        </w:tc>
      </w:tr>
      <w:tr w:rsidR="00DA3A42" w:rsidRPr="00DA3A42" w:rsidTr="00034DE2">
        <w:tc>
          <w:tcPr>
            <w:tcW w:w="95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82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«Мелодия-душа музыки!»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6-7)</w:t>
            </w:r>
          </w:p>
        </w:tc>
        <w:tc>
          <w:tcPr>
            <w:tcW w:w="731" w:type="dxa"/>
            <w:shd w:val="clear" w:color="auto" w:fill="auto"/>
            <w:tcMar>
              <w:left w:w="83" w:type="dxa"/>
            </w:tcMar>
          </w:tcPr>
          <w:p w:rsidR="00DA3A42" w:rsidRPr="00DA3A42" w:rsidRDefault="00B421DC" w:rsidP="00B421DC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07</w:t>
            </w:r>
            <w:r w:rsidR="00426249">
              <w:rPr>
                <w:rFonts w:eastAsia="Calibri"/>
                <w:color w:val="00000A"/>
                <w:lang w:eastAsia="en-US"/>
              </w:rPr>
              <w:t>.09</w:t>
            </w:r>
          </w:p>
        </w:tc>
        <w:tc>
          <w:tcPr>
            <w:tcW w:w="75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понятие образов родной природы в музыке  русских композиторов.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Мелодия, песенность, симфония, лирический образ.</w:t>
            </w:r>
          </w:p>
        </w:tc>
        <w:tc>
          <w:tcPr>
            <w:tcW w:w="230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Выражать своё эмоциональное отношение к искусству, различать  звучание муз.инструментов, использованных в мелодиях, интонационно исполнять сочинения разных жанров.</w:t>
            </w:r>
          </w:p>
        </w:tc>
        <w:tc>
          <w:tcPr>
            <w:tcW w:w="4219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П.И.Чайковский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«Симфония № 4»;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«Благословляю вас, леса»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Г.Свиридов «Романс»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Н.Римский-Корсаков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«Звонче жаворонка пенье»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1-4</w:t>
            </w:r>
          </w:p>
        </w:tc>
      </w:tr>
      <w:tr w:rsidR="00DA3A42" w:rsidRPr="00DA3A42" w:rsidTr="00034DE2">
        <w:tc>
          <w:tcPr>
            <w:tcW w:w="95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0"/>
                <w:lang w:eastAsia="en-US"/>
              </w:rPr>
            </w:pPr>
            <w:r w:rsidRPr="00DA3A42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82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«Природа и музыка. Романс. Звучащие картины»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(уч. стр. 8-11)</w:t>
            </w:r>
          </w:p>
        </w:tc>
        <w:tc>
          <w:tcPr>
            <w:tcW w:w="731" w:type="dxa"/>
            <w:shd w:val="clear" w:color="auto" w:fill="auto"/>
            <w:tcMar>
              <w:left w:w="83" w:type="dxa"/>
            </w:tcMar>
          </w:tcPr>
          <w:p w:rsidR="00DA3A42" w:rsidRPr="00DA3A42" w:rsidRDefault="00B421DC" w:rsidP="00B421DC">
            <w:pPr>
              <w:suppressAutoHyphens/>
              <w:jc w:val="left"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14</w:t>
            </w:r>
            <w:r w:rsidR="00426249">
              <w:rPr>
                <w:rFonts w:eastAsia="Calibri"/>
                <w:color w:val="00000A"/>
                <w:lang w:eastAsia="en-US"/>
              </w:rPr>
              <w:t>.09</w:t>
            </w:r>
          </w:p>
        </w:tc>
        <w:tc>
          <w:tcPr>
            <w:tcW w:w="75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понятия образов родной природы в романсах русских композиторов.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Романс, певец, солист, мелодия, аккомпанемент,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Поэзия, пейзаж, лирика.</w:t>
            </w:r>
          </w:p>
        </w:tc>
        <w:tc>
          <w:tcPr>
            <w:tcW w:w="2303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выражать эмоциональное отношение к муз. произведениям.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Различать аккомпанемент мелодии.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Выполнить творческое задание.</w:t>
            </w:r>
          </w:p>
        </w:tc>
        <w:tc>
          <w:tcPr>
            <w:tcW w:w="4219" w:type="dxa"/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Музыка П.Чайковского, Свиридова, Глинки, Римского-Корсакова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2-4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2к2ч -№ 16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«Виват, Россия!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 Наша слава-Русская держава!»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12-15)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426249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lastRenderedPageBreak/>
              <w:t>17.09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Дать понятия образов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Родины, защитников Отечества в различных жанров музыки: кант, народная песня. Кант, песенность, маршевость, интонация музыки и речи, солдатская песня, марш, хор, куплет.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Самостоятельно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определять  сходство и различие между кантами и РНП.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Различать песни защитников Отечества в разных жанрах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Исполнение  старинных кантов и песен.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Старинные русские канты.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 -№ 5-7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4.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«С.С.Прокофьев кантата «Александр Невский»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16-17)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24.09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понятие кантаты, на основе музыки Прокофьева. Кантата, набат, вступление, трехчастная форма.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особенности построения музыки: двухчастная, трехчастная. Определять выразительные возможности различных муз.образов.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Выявлять различные по смыслу музыкальные интонации.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Фрагменты кантаты С.Прокофьева «Александр Невский»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25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5.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5.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«М.И.Глинка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 опера «Иван Сусанин»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18-21)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01.10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жанром героической оперы. Опера, хоровая сцена, певец-солист, ария, эпилог, благовест.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Знать песни о героических событиях истории Отечества.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Познать выразительность музыкальной и поэтической речи. Исполнение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фрагментов из оперы.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Фрагменты оперы  Глинки «Иван Сусанин»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9-12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lastRenderedPageBreak/>
              <w:t>«День, полный событий» - 4 часа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6.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«Утро»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24-25)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08.10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жанром портрета в музыке.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Песенность, развитие, повтор, лад, тембр.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определять музыкальные впечатления ребенка « с утра до вечера».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проследить и сравнить  музыкальный язык композиторов.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Исполнение главных мелодий произведений.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Э.Григ «Утро»,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П.Чайковский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«Утренняя молитва»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М.Мусоргский «Рассвет на Москве-реке»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27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29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1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7.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«Портрет в музыке.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В каждой интонации спрятан человек»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27-29)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15.10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портретами «нарисованными» музыкой Прокофьева. Изобразительность, выразительность, контраст, скороговорка.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распознавать выразительные и изобразительные особенности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Понимать художественно-образное содержание муз.произведения.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Самостоятельно раскрывать средства музыкально-образного воплощения персонажей. 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С.Прокофьев «Болтунья»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Балет «Золушка»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Симф.сказка «Петя и волк»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1к2ч -№ 2,18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8.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«В детской.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 Игры и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lastRenderedPageBreak/>
              <w:t>игрушки»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30-33)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lastRenderedPageBreak/>
              <w:t>22.10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Дать понятие выразительности и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изобразительности в музыке разных жанров.Мелодия, речитатив, соло, интонационная выразительность, песенность, танцевальность, маршевость, фортепиано, аккомпанемент, солист.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Самостоятельно распознавать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выразительные музыкальные особенности героев.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Понимать содержание муз.произведения.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Передавать интонационно-мелодические особенности муз.образа.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Музыка Прокофьева, Чайковского, Мусоргского.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 3к1ч -№ 17,18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16,18,20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9.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 На прогулке. Вечер»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34-37)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29.10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понятие музыкальных и живописных образов.Сюита, музыкальная живопись,  интонация, мелодия, аккомпанемент.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обнаруживать интонационную связь в музыке, живописи, поэзии.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Понимать и раскрывать средства музыкального воплощения образов.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Разработать сценарий к муз.произведению.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М. Мусоргский сюита «Картинки с выставки»  -фрагменты.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 -№ 7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 -№ 19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1к2ч -№ 8</w:t>
            </w:r>
          </w:p>
        </w:tc>
      </w:tr>
      <w:tr w:rsidR="00426249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426249" w:rsidRPr="00DA3A42" w:rsidRDefault="00426249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2 четверть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t>« О России петь — что стремится в храм» - 4 часа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10.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«Радуйся Мария!», «Богородице Дево, Радуйся!»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40-43)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12.11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духовных песнопениях.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Молитва, песня, всенощное, тропарь, величание.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 мелодики русского и зарубежного религиозного искусства.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Определять образный строй музыки с помощью словаря эмоций.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Исполнение молитвы.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Ф.Шуберт «Аве, Мария»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С.В.Рахманинов «Богородице, Дево радуйся»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из «Всенощного бдения»)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20, 22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11.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«Древнейшая песнь материнства»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44-47)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19.11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об образе матери в музыке, поэзии и ИЗО.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Природа, красота, любовь, мать, земля, Родина, икона, жанры церковных песнопений  -тропарь, молитва, величание.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ориентироваться в Православных праздниках.Иметь представление о песнопении, религиозных праздниках, богослужении и молитвах воспевающих красоту материнства.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Исполнять песни о матери.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К.Глюк «Мелодия»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( оп. «Орфей и Эвридика»)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Ф.Шуберт «Аве, Мария!»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20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18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12.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«Вербное Воскресение»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( уч. стр. 48-51)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26.11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празднике православной церкви – Вербное Воскресение.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Молитва, величание.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иметь представление о религиозных праздниках.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Знать жанры церковной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Обнаруживать сходство и различие произведений религиозного искусства.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Э.Л.Уэббер «Осанна»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рок-оп. «Иисус Христос суперзвезда»)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1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13.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«Святые Земли Русской!»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( уч. стр. 52-53)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03.12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связи русской истории, традиций, церковной  музыки и Русских святых.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Фреска, икона, арфа, симфония-действо, христиане.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ориентироваться в терминах.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Отвечать на вопросы учителя.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Исполнение стихиры.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В.Кикта «Фрески Софии Киевской»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Стихиры русским Святым.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19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3-4 № 16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lastRenderedPageBreak/>
              <w:t>«Гори, гори ясно, чтобы не погасло !» - 4 часа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14.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«Настрою гусли на старинный лад. Былины.»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 уч. стр. 56-59)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10.12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самом древнем жанре песенного фольклора  -былине.Былина, певец-сказитель, гусли, былинный напев, подражание гуслям.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рассуждать о значении повтора, контраста в развитии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Выявлять общность интонаций в музыке и поэзии.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Выявлять ассоциативно-образные связи муз. и литер.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произведений.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Глинка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«Первая песня Баяна»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оп. «Руслан и Людмила»)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Римский-Корсаков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«Песня Садко»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( оп. «Садко»)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35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2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23,24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15.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«Былина о Садко и Морском царе»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60-61)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17.12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распевах в былине.Былинный напев, повтор, распевы.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определять, какую роль имеют распевы в былинах.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Аккомпанировать на воображаемых гуслях.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Исполнить северный былинный напев.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Н.А.Римский-Корсаков оп. «Садко»  -фрагменты.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2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5к1ч -№ 15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15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16.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«Лель, мой Лель»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62-63)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426249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24.12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низком женском голосе – меццо-сопрано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приемы используемые композитором в опере: повтор-контраст.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Называть и объяснять  основные термины.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Спеть мелодию «Песни Леля»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Н.А.Римский-Корсаков оп. «Снегурочка»  -«Песня Леля»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3</w:t>
            </w:r>
          </w:p>
        </w:tc>
      </w:tr>
      <w:tr w:rsidR="00034DE2" w:rsidRPr="00DA3A42" w:rsidTr="002F41CD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34DE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3 четверть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17.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«Звучащие картины. Прощание с Масленицей»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64-67)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14.01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народных традициях и обрядах в музыке русских композиторов.Народные традиции, повтор, контраст, сопоставление, мелодии в народном стиле.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сравнивать взаимосвязь музыки и художественного произведения.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Отвечать на вопросы учителя.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Разучивание масленичных песен.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Н.Римский-Корсаков оп. «Снегурочка»  -«Хор –«Проводы Масленицы»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 -№ 4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t>«В музыкальном театре» - 6 часов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18.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 « М.Глинка опера «Руслан и Людмила»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70-75)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21.01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жанром оперы-сказки.Сцены из оперы, ария, баритон, каватина, сопрано, рондо, бас, контраст, увертюра, симфонический оркестр.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определять муз. темы главных героев.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Называть и объяснять основные термины оперы.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Интонационно узнавать образы героев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М.Глинка опера «Руслан и Людмила»  -фрагменты.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2к2ч  -№ 1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2к1ч -№ 32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3к1ч -№ 23,25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5,6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19.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«К.В.Глюк опера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«Орфей и Эвридика»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76-77)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28.01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творчеством немецкого композитора 18 века Глюка.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Опера, миф, лира.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определять музыкальные темы главных героев.Понимать значения терминов. С помощью мимики и жестов передавать хар-р персонажей.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Фрагменты оперы 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7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18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20.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Н.А.Римский-Корсаков опера «Снегурочка»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(Уч. стр. 78-83)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04.02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Расширять представление об опере-сказке.Сцена из оперы, ария, сопрано, шествие, каватина, тенор.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рассуждать о значении режиссера, дирижера и композитора в опере.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Понимать смысл терминов.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Передавать свои муз. впечатления в рисунке.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Фрагменты из оперы.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Диск 3к2ч -№ 8,12 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21.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.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«Океан-море синее»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84-85)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11.02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понятие изобразительности в музыке  на основе оперы-былины «Садко»Зерно-интонация, развитие, трехчастная форма.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передавать содержание оперы-былины.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Раскрывать  и объяснять с помощью каких средств композитор изображает море.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Выполнять живописно-творческую работу.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Н.А.Римский-Корсаков опера «Садко» - фрагм.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13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22.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5.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«Балет П.Чайковского «Спящая красавица»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86-89)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18.02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балетом.Контрастные образы, сцена из балета, интонация, развитие.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определять музыкальные темы главных героев.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Понимать смысл терминов.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Передавать свои муз. впечатления с помощью пластики, мимики и жестов.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П.Чайковский балет «Спящая красавица» -фрагменты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 3к2ч -№ 14-16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23.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6.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«В современных ритмах»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90-91)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25.02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жанре – мюзикл.Современные интонации и ритмы, мюзикл.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Уметь представление о синтезе музыки, танца, пения, сцен. действия.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Понимать отличительные особенности  зарубежных и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отечественных мюзиклов.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Исполнение сцен из мюзиклов.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А.Рыбников мюзикл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«Волк и семеро козлят на новый лад»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Р.Роджерс «Урок музыки»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из мюзикла «Звуки музыки»)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 3к2ч -№ 17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1к2ч -№ 19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lastRenderedPageBreak/>
              <w:t>«В концертном зале» - 6 часов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24.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«Музыкальное состязание. Концерт»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94-95)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03.03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жанре музыкального концерта. Композитор, исполнитель, слушатель, концерт, вариационное развитие.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ориентироваться в терминах.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Различать главные и побочные темы «Концерта»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Выполнить творческое задание.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П. Чайковский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«Концерт № 1»для ф-но с орк.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18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25.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«Музыкальные инструменты. Флейта.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Звучащие картины»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96-99)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10.03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древних музыкальных инструментах  -флейте.Деревянные духовые инструменты, старинная и современная музыка.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Самостоятельно узнавать тембр флейты.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Стилевые особенности старинной и современной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Наблюдать за развитием музыки разных форм и жанров.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К.Глюк «Мелодия»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И.С.Бах «Шутка»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Э.Григ «Утро»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С.Прокофьев «Петя и волк» -тема Птички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17,18,29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1к2ч -№ 18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26.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«Музыкальные инструменты. Скрипка»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100-101)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17.03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струнных смычковых музыкальных инструментах.Скрипач, виртуоз, каприс, скрипка.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узнавать главные мелодические темы.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Расширить музыкальный кругозор.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Выполнение творческого задания.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Н.Паганини « Каприс № 24»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П.Чайковский «Мелодия»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19, 20</w:t>
            </w:r>
          </w:p>
        </w:tc>
      </w:tr>
      <w:tr w:rsidR="00034DE2" w:rsidRPr="00DA3A42" w:rsidTr="00302B43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34DE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4 четверть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27.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Эдвард Григ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 сюита «Пер Гюнт»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102-105)</w:t>
            </w: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07.04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жанре сюита.Сюита, тема, вариационное развитие, песенность, маршевость, танцевальность.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определять муз. темы.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называть части сюита.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Выполнение творческого задания.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Э.Григ «Пер Гюнт» -фрагменты.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29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21-23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3-4 № 1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28.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5.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«Л.В.Бетховен «Симфония № 7»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u w:val="single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( «Героическая»)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106-111)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14.04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творчеством Бетховена и музыкальной формой  -симфония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Симфония, дирижер, маршевость, песенность, контраст, финал, тема, вариация, контрданс.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определять муз. темы.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Ориентироваться в динамических оттенках. Дирижирование главных тем.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Фрагменты из симфонии.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3-4 № 6,7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29.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6.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«Мир Бетховена»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112-113)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21.04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темах, сюжетах и образах музыки Бетховена.Выразительность, изобразительность, мелодия, аккомпанемент, лад, соната.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стилевые особенности муз.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произведений.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Ориентироваться в видах и жанрах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Исполнение песни.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Л.Бетховен «Соната № 14»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( «Лунная» 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«К Элизе»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 3-4 № 6,7</w:t>
            </w:r>
          </w:p>
        </w:tc>
      </w:tr>
      <w:tr w:rsidR="00DA3A42" w:rsidRPr="00DA3A42" w:rsidTr="00DA3A42">
        <w:tc>
          <w:tcPr>
            <w:tcW w:w="14992" w:type="dxa"/>
            <w:gridSpan w:val="8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FF0000"/>
                <w:lang w:eastAsia="en-US"/>
              </w:rPr>
            </w:pPr>
            <w:r w:rsidRPr="00DA3A42">
              <w:rPr>
                <w:rFonts w:eastAsia="Calibri"/>
                <w:color w:val="FF0000"/>
                <w:lang w:eastAsia="en-US"/>
              </w:rPr>
              <w:t>«Чтоб музыкантом быть, так надобно уменье...» - 5 часов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30.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1.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«Джаз-чудо музыка»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116-119)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28.04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джазе, истории возникновения джаза, стилях.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Песенность, танцевальность, куплетная форма, лад, импровизация, ритм, джаз-оркестр, спиричуэл, джаз, блюз.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сравнивать джазовые композиции.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Ориентироваться в особенностях  музыкального языка джаза.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Знать известных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джазовых музыкантов-исполнителей.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Дж. Гершвин «Я поймал звуки джаза»,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«Колыбельная»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( из оп. «Порги и Бесс»)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3-4 № 8,9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31.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2.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«Мир Г.Свиридова и С.Прокофьева»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120-123)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05.05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с образами природы в музыке Свиридова и Прокофьева.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Песенность, музыкальные иллюстрации, кантата, хор, симф.оркестр,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Фортепианная, вокальная, симфоническая музыка, музыкальная речь.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и узнавать музыкальные интонации.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Различать , как с развитием музыки меняются краски звучания.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Выполнение творческого задания.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Музыка Г.Свиридова и С.Прокофьева.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24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2к2ч -№ 30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32.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b/>
                <w:color w:val="00000A"/>
                <w:lang w:eastAsia="en-US"/>
              </w:rPr>
              <w:t xml:space="preserve"> </w:t>
            </w: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«Певцы родной природы»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124-125)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12.05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Познакомить  со сходством и различием музыкальной речи разных композиторов.Музыкальная речь,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Лирические чувства.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музыкальную речь разных композиторов.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Определять особенности построения формы муз. сочинений.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Исполнение песен.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Э.Григ «Утро»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П.Чайковский «Мелодия»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1к1ч -№ 29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Диск 3к2ч -№ 19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33.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4.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>« Прославим радость на Земле!»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уч. стр. 126-128)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19.05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Дать представление о роли композитора, исполнителя и слушателя.Дать представление о роли композитора, исполнителя и слушателя.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различать  музыкальную речь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разных композиторов.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Определять характерные черты языка современной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Определять </w:t>
            </w: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 xml:space="preserve">жанровую принадлежность муз.произведения. 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В.А.Моцарт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«Симфония № 40» ( финал)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Л.Бетховен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 xml:space="preserve"> «Симфония № 9»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М.Глинка «Хор «Славься!»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( оп. «Иван Сусанин»)</w:t>
            </w:r>
          </w:p>
        </w:tc>
      </w:tr>
      <w:tr w:rsidR="00DA3A42" w:rsidRPr="00DA3A42" w:rsidTr="00034DE2">
        <w:tc>
          <w:tcPr>
            <w:tcW w:w="9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lastRenderedPageBreak/>
              <w:t>34.</w:t>
            </w:r>
          </w:p>
        </w:tc>
        <w:tc>
          <w:tcPr>
            <w:tcW w:w="82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5.</w:t>
            </w:r>
          </w:p>
        </w:tc>
        <w:tc>
          <w:tcPr>
            <w:tcW w:w="197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u w:val="single"/>
                <w:lang w:eastAsia="en-US"/>
              </w:rPr>
              <w:t xml:space="preserve">«Обобщение» 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73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034DE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>
              <w:rPr>
                <w:rFonts w:eastAsia="Calibri"/>
                <w:color w:val="00000A"/>
                <w:lang w:eastAsia="en-US"/>
              </w:rPr>
              <w:t>26.05</w:t>
            </w:r>
          </w:p>
        </w:tc>
        <w:tc>
          <w:tcPr>
            <w:tcW w:w="75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Закрепить полученные знания и навыки.Сюита, симфония, ода, кант, гимн, джаз, опера, песня.</w:t>
            </w:r>
          </w:p>
        </w:tc>
        <w:tc>
          <w:tcPr>
            <w:tcW w:w="230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Самостоятельно рассуждать о жанровых особенностях музыки.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Отвечать на вопросы учителя.</w:t>
            </w:r>
          </w:p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Творческое задание.</w:t>
            </w:r>
          </w:p>
        </w:tc>
        <w:tc>
          <w:tcPr>
            <w:tcW w:w="421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DA3A42" w:rsidRPr="00DA3A42" w:rsidRDefault="00DA3A42" w:rsidP="00DA3A42">
            <w:pPr>
              <w:suppressAutoHyphens/>
              <w:rPr>
                <w:rFonts w:eastAsia="Calibri"/>
                <w:color w:val="00000A"/>
                <w:lang w:eastAsia="en-US"/>
              </w:rPr>
            </w:pPr>
            <w:r w:rsidRPr="00DA3A42">
              <w:rPr>
                <w:rFonts w:eastAsia="Calibri"/>
                <w:color w:val="00000A"/>
                <w:lang w:eastAsia="en-US"/>
              </w:rPr>
              <w:t>Музыка использованная в течение года.</w:t>
            </w:r>
          </w:p>
        </w:tc>
      </w:tr>
    </w:tbl>
    <w:p w:rsidR="00032561" w:rsidRPr="00032561" w:rsidRDefault="00032561" w:rsidP="00032561">
      <w:pPr>
        <w:shd w:val="clear" w:color="auto" w:fill="FFFFFF"/>
        <w:spacing w:before="319"/>
        <w:ind w:right="17"/>
        <w:jc w:val="center"/>
        <w:rPr>
          <w:b/>
        </w:rPr>
      </w:pPr>
    </w:p>
    <w:p w:rsidR="00032561" w:rsidRPr="00032561" w:rsidRDefault="00032561" w:rsidP="00032561">
      <w:pPr>
        <w:shd w:val="clear" w:color="auto" w:fill="FFFFFF"/>
        <w:spacing w:before="319"/>
        <w:ind w:right="17"/>
        <w:rPr>
          <w:b/>
        </w:rPr>
      </w:pPr>
      <w:r w:rsidRPr="00032561">
        <w:rPr>
          <w:b/>
        </w:rPr>
        <w:t>Примерный музыкальный материал</w:t>
      </w:r>
    </w:p>
    <w:p w:rsidR="00032561" w:rsidRPr="00032561" w:rsidRDefault="00032561" w:rsidP="00032561">
      <w:pPr>
        <w:shd w:val="clear" w:color="auto" w:fill="FFFFFF"/>
        <w:tabs>
          <w:tab w:val="left" w:pos="5460"/>
        </w:tabs>
        <w:spacing w:before="245"/>
      </w:pPr>
      <w:r w:rsidRPr="00032561">
        <w:rPr>
          <w:b/>
          <w:bCs/>
          <w:spacing w:val="-2"/>
        </w:rPr>
        <w:t>Раздел 1.   Россия — Родина моя (5 ч)</w:t>
      </w:r>
    </w:p>
    <w:p w:rsidR="00032561" w:rsidRPr="00032561" w:rsidRDefault="00032561" w:rsidP="00032561">
      <w:pPr>
        <w:shd w:val="clear" w:color="auto" w:fill="FFFFFF"/>
        <w:spacing w:before="89" w:line="214" w:lineRule="exact"/>
        <w:ind w:right="17"/>
        <w:jc w:val="both"/>
      </w:pPr>
      <w:r w:rsidRPr="00032561">
        <w:rPr>
          <w:b/>
          <w:bCs/>
          <w:i/>
          <w:iCs/>
        </w:rPr>
        <w:t xml:space="preserve">Главная мелодия 2-й части. </w:t>
      </w:r>
      <w:r w:rsidRPr="00032561">
        <w:t>Из Симфонии № 4. П. Чай</w:t>
      </w:r>
      <w:r w:rsidRPr="00032561">
        <w:softHyphen/>
        <w:t>ковский.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jc w:val="both"/>
      </w:pPr>
      <w:r w:rsidRPr="00032561">
        <w:rPr>
          <w:b/>
          <w:bCs/>
          <w:i/>
          <w:iCs/>
        </w:rPr>
        <w:t xml:space="preserve">Жаворонок. </w:t>
      </w:r>
      <w:r w:rsidRPr="00032561">
        <w:t>М. Глинка, слова Н. Кукольника.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jc w:val="both"/>
      </w:pPr>
      <w:r w:rsidRPr="00032561">
        <w:rPr>
          <w:b/>
          <w:bCs/>
          <w:i/>
          <w:iCs/>
        </w:rPr>
        <w:t xml:space="preserve">Благословляю вас, леса. </w:t>
      </w:r>
      <w:r w:rsidRPr="00032561">
        <w:t>П. Чайковский, слова А. Толстого.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10"/>
        <w:jc w:val="both"/>
      </w:pPr>
      <w:r w:rsidRPr="00032561">
        <w:rPr>
          <w:b/>
          <w:bCs/>
          <w:i/>
          <w:iCs/>
        </w:rPr>
        <w:t xml:space="preserve">Звонче жаворонка пенье. </w:t>
      </w:r>
      <w:r w:rsidRPr="00032561">
        <w:t>Н. Римский-Корсаков, слова А. Толстого.</w:t>
      </w:r>
    </w:p>
    <w:p w:rsidR="00032561" w:rsidRPr="00032561" w:rsidRDefault="00032561" w:rsidP="00032561">
      <w:pPr>
        <w:shd w:val="clear" w:color="auto" w:fill="FFFFFF"/>
        <w:spacing w:before="5" w:line="214" w:lineRule="exact"/>
        <w:ind w:right="19"/>
        <w:jc w:val="both"/>
      </w:pPr>
      <w:r w:rsidRPr="00032561">
        <w:rPr>
          <w:b/>
          <w:bCs/>
          <w:i/>
          <w:iCs/>
        </w:rPr>
        <w:t xml:space="preserve">Романс. </w:t>
      </w:r>
      <w:r w:rsidRPr="00032561">
        <w:t>Из Музыкальных иллюстраций к повести А. Пуш</w:t>
      </w:r>
      <w:r w:rsidRPr="00032561">
        <w:softHyphen/>
        <w:t>кина «Метель». Г. Свиридов.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ind w:right="17"/>
        <w:jc w:val="both"/>
      </w:pPr>
      <w:r w:rsidRPr="00032561">
        <w:rPr>
          <w:b/>
          <w:bCs/>
          <w:i/>
          <w:iCs/>
        </w:rPr>
        <w:t xml:space="preserve">Радуйся, Росско земле; Орле Российский. </w:t>
      </w:r>
      <w:r w:rsidRPr="00032561">
        <w:t xml:space="preserve">Виватные канты. Неизвестные авторы </w:t>
      </w:r>
      <w:r w:rsidRPr="00032561">
        <w:rPr>
          <w:lang w:val="en-US"/>
        </w:rPr>
        <w:t>XVIII</w:t>
      </w:r>
      <w:r w:rsidRPr="00032561">
        <w:t xml:space="preserve"> в.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ind w:right="14"/>
        <w:jc w:val="both"/>
      </w:pPr>
      <w:r w:rsidRPr="00032561">
        <w:rPr>
          <w:b/>
          <w:bCs/>
          <w:i/>
          <w:iCs/>
        </w:rPr>
        <w:t xml:space="preserve">Славны были наши деды; Вспомним, братцы, Русь и славу! </w:t>
      </w:r>
      <w:r w:rsidRPr="00032561">
        <w:t>Русские народные песни.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jc w:val="both"/>
      </w:pPr>
      <w:r w:rsidRPr="00032561">
        <w:rPr>
          <w:b/>
          <w:bCs/>
          <w:i/>
          <w:iCs/>
        </w:rPr>
        <w:t xml:space="preserve">Александр Невский. </w:t>
      </w:r>
      <w:r w:rsidRPr="00032561">
        <w:t>Кантата (фрагменты). С. Прокофьев.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Иван Сусанин. </w:t>
      </w:r>
      <w:r w:rsidRPr="00032561">
        <w:t>Опера (фрагменты). М. Глинка.</w:t>
      </w:r>
    </w:p>
    <w:p w:rsidR="00032561" w:rsidRPr="00032561" w:rsidRDefault="00032561" w:rsidP="00032561">
      <w:pPr>
        <w:shd w:val="clear" w:color="auto" w:fill="FFFFFF"/>
        <w:spacing w:before="274"/>
      </w:pPr>
      <w:r w:rsidRPr="00032561">
        <w:rPr>
          <w:b/>
          <w:bCs/>
          <w:spacing w:val="-2"/>
        </w:rPr>
        <w:t>Раздел 2.  День, полный событий (4 ч)</w:t>
      </w:r>
    </w:p>
    <w:p w:rsidR="00032561" w:rsidRPr="00032561" w:rsidRDefault="00032561" w:rsidP="00032561">
      <w:pPr>
        <w:shd w:val="clear" w:color="auto" w:fill="FFFFFF"/>
        <w:spacing w:before="91" w:line="211" w:lineRule="exact"/>
        <w:jc w:val="both"/>
      </w:pPr>
      <w:r w:rsidRPr="00032561">
        <w:rPr>
          <w:b/>
          <w:bCs/>
          <w:i/>
          <w:iCs/>
        </w:rPr>
        <w:t xml:space="preserve">Колыбельная. </w:t>
      </w:r>
      <w:r w:rsidRPr="00032561">
        <w:rPr>
          <w:b/>
          <w:bCs/>
        </w:rPr>
        <w:t xml:space="preserve">П. </w:t>
      </w:r>
      <w:r w:rsidRPr="00032561">
        <w:t>Чайковский, слова А. Майкова.</w:t>
      </w:r>
    </w:p>
    <w:p w:rsidR="00032561" w:rsidRPr="00032561" w:rsidRDefault="00032561" w:rsidP="00032561">
      <w:pPr>
        <w:shd w:val="clear" w:color="auto" w:fill="FFFFFF"/>
        <w:spacing w:line="211" w:lineRule="exact"/>
        <w:jc w:val="both"/>
      </w:pPr>
      <w:r w:rsidRPr="00032561">
        <w:rPr>
          <w:b/>
          <w:bCs/>
          <w:i/>
          <w:iCs/>
        </w:rPr>
        <w:t xml:space="preserve">Утро. </w:t>
      </w:r>
      <w:r w:rsidRPr="00032561">
        <w:t>Из сюиты «Пер Гюнт». Э. Григ.</w:t>
      </w:r>
    </w:p>
    <w:p w:rsidR="00032561" w:rsidRPr="00032561" w:rsidRDefault="00032561" w:rsidP="00032561">
      <w:pPr>
        <w:shd w:val="clear" w:color="auto" w:fill="FFFFFF"/>
        <w:spacing w:line="211" w:lineRule="exact"/>
        <w:jc w:val="both"/>
      </w:pPr>
      <w:r w:rsidRPr="00032561">
        <w:rPr>
          <w:b/>
          <w:bCs/>
          <w:i/>
          <w:iCs/>
        </w:rPr>
        <w:t xml:space="preserve">Заход солнца. </w:t>
      </w:r>
      <w:r w:rsidRPr="00032561">
        <w:t>Э. Григ, слова А. Мунка, пер. С. Свириденко.</w:t>
      </w:r>
    </w:p>
    <w:p w:rsidR="00032561" w:rsidRPr="00032561" w:rsidRDefault="00032561" w:rsidP="00032561">
      <w:pPr>
        <w:shd w:val="clear" w:color="auto" w:fill="FFFFFF"/>
        <w:spacing w:line="211" w:lineRule="exact"/>
        <w:jc w:val="both"/>
      </w:pPr>
      <w:r w:rsidRPr="00032561">
        <w:rPr>
          <w:b/>
          <w:bCs/>
          <w:i/>
          <w:iCs/>
        </w:rPr>
        <w:t xml:space="preserve">Вечерняя песня. </w:t>
      </w:r>
      <w:r w:rsidRPr="00032561">
        <w:t>М. Мусоргский, слова А. Плещеева.</w:t>
      </w:r>
    </w:p>
    <w:p w:rsidR="00032561" w:rsidRPr="00032561" w:rsidRDefault="00032561" w:rsidP="00032561">
      <w:pPr>
        <w:shd w:val="clear" w:color="auto" w:fill="FFFFFF"/>
        <w:spacing w:line="211" w:lineRule="exact"/>
        <w:jc w:val="both"/>
      </w:pPr>
      <w:r w:rsidRPr="00032561">
        <w:rPr>
          <w:b/>
          <w:bCs/>
          <w:i/>
          <w:iCs/>
        </w:rPr>
        <w:t xml:space="preserve">Болтунья. </w:t>
      </w:r>
      <w:r w:rsidRPr="00032561">
        <w:t xml:space="preserve">С. Прокофьев, слова </w:t>
      </w:r>
      <w:r w:rsidRPr="00032561">
        <w:rPr>
          <w:b/>
          <w:bCs/>
        </w:rPr>
        <w:t xml:space="preserve">А. </w:t>
      </w:r>
      <w:r w:rsidRPr="00032561">
        <w:t>Барто.</w:t>
      </w:r>
    </w:p>
    <w:p w:rsidR="00032561" w:rsidRPr="00032561" w:rsidRDefault="00032561" w:rsidP="00032561">
      <w:pPr>
        <w:shd w:val="clear" w:color="auto" w:fill="FFFFFF"/>
        <w:spacing w:line="211" w:lineRule="exact"/>
        <w:jc w:val="both"/>
      </w:pPr>
      <w:r w:rsidRPr="00032561">
        <w:rPr>
          <w:b/>
          <w:bCs/>
          <w:i/>
          <w:iCs/>
        </w:rPr>
        <w:t xml:space="preserve">Золушка. </w:t>
      </w:r>
      <w:r w:rsidRPr="00032561">
        <w:t>Балет (фрагменты). С. Прокофьев.</w:t>
      </w:r>
    </w:p>
    <w:p w:rsidR="00032561" w:rsidRPr="00032561" w:rsidRDefault="00032561" w:rsidP="00032561">
      <w:pPr>
        <w:shd w:val="clear" w:color="auto" w:fill="FFFFFF"/>
        <w:spacing w:before="38" w:line="228" w:lineRule="exact"/>
        <w:ind w:right="802"/>
        <w:jc w:val="both"/>
      </w:pPr>
      <w:r w:rsidRPr="00032561">
        <w:rPr>
          <w:b/>
          <w:bCs/>
          <w:i/>
          <w:iCs/>
        </w:rPr>
        <w:t xml:space="preserve">Джульетта-девочка. </w:t>
      </w:r>
      <w:r w:rsidRPr="00032561">
        <w:t>Из балета «Ромео и Джульетта». С. Прокофьев.</w:t>
      </w:r>
    </w:p>
    <w:p w:rsidR="00032561" w:rsidRPr="00032561" w:rsidRDefault="00032561" w:rsidP="00032561">
      <w:pPr>
        <w:shd w:val="clear" w:color="auto" w:fill="FFFFFF"/>
        <w:spacing w:line="230" w:lineRule="exact"/>
        <w:ind w:right="787"/>
        <w:jc w:val="both"/>
      </w:pPr>
      <w:r w:rsidRPr="00032561">
        <w:rPr>
          <w:b/>
          <w:bCs/>
          <w:i/>
          <w:iCs/>
        </w:rPr>
        <w:t xml:space="preserve">С няней; С куклой. </w:t>
      </w:r>
      <w:r w:rsidRPr="00032561">
        <w:t>Из цикла «Детская». Слова и музыка М. Мусоргского.</w:t>
      </w:r>
    </w:p>
    <w:p w:rsidR="00032561" w:rsidRPr="00032561" w:rsidRDefault="00032561" w:rsidP="00032561">
      <w:pPr>
        <w:shd w:val="clear" w:color="auto" w:fill="FFFFFF"/>
        <w:spacing w:line="216" w:lineRule="exact"/>
        <w:ind w:right="797"/>
        <w:jc w:val="both"/>
      </w:pPr>
      <w:r w:rsidRPr="00032561">
        <w:rPr>
          <w:b/>
          <w:bCs/>
          <w:i/>
          <w:iCs/>
        </w:rPr>
        <w:t xml:space="preserve">Прогулка. Тюильрийский сад. </w:t>
      </w:r>
      <w:r w:rsidRPr="00032561">
        <w:t>Из сюиты «Картинки с вы</w:t>
      </w:r>
      <w:r w:rsidRPr="00032561">
        <w:softHyphen/>
        <w:t>ставки». М. Мусоргский.</w:t>
      </w:r>
    </w:p>
    <w:p w:rsidR="00032561" w:rsidRPr="00032561" w:rsidRDefault="00032561" w:rsidP="00032561">
      <w:pPr>
        <w:shd w:val="clear" w:color="auto" w:fill="FFFFFF"/>
        <w:spacing w:line="216" w:lineRule="exact"/>
        <w:jc w:val="both"/>
      </w:pPr>
      <w:r w:rsidRPr="00032561">
        <w:rPr>
          <w:b/>
          <w:bCs/>
          <w:i/>
          <w:iCs/>
        </w:rPr>
        <w:t xml:space="preserve">Детский альбом. </w:t>
      </w:r>
      <w:r w:rsidRPr="00032561">
        <w:t>Пьесы. П. Чайковский.</w:t>
      </w:r>
    </w:p>
    <w:p w:rsidR="00032561" w:rsidRPr="00032561" w:rsidRDefault="00032561" w:rsidP="00032561">
      <w:pPr>
        <w:shd w:val="clear" w:color="auto" w:fill="FFFFFF"/>
        <w:spacing w:before="288"/>
        <w:rPr>
          <w:b/>
        </w:rPr>
      </w:pPr>
      <w:r w:rsidRPr="00032561">
        <w:rPr>
          <w:b/>
          <w:bCs/>
          <w:spacing w:val="-4"/>
        </w:rPr>
        <w:lastRenderedPageBreak/>
        <w:t>Раздел 3.  О России петь — что стремиться в храм (4 ч)</w:t>
      </w:r>
    </w:p>
    <w:p w:rsidR="00032561" w:rsidRPr="00032561" w:rsidRDefault="00032561" w:rsidP="00032561">
      <w:pPr>
        <w:shd w:val="clear" w:color="auto" w:fill="FFFFFF"/>
        <w:spacing w:before="84" w:line="223" w:lineRule="exact"/>
        <w:ind w:right="797"/>
        <w:jc w:val="both"/>
      </w:pPr>
      <w:r w:rsidRPr="00032561">
        <w:rPr>
          <w:b/>
          <w:bCs/>
          <w:i/>
          <w:iCs/>
        </w:rPr>
        <w:t xml:space="preserve">Богородице Дево, радуйся. </w:t>
      </w:r>
      <w:r w:rsidRPr="00032561">
        <w:t>№ 6. Из «Всенощного бдения». С. Рахманинов.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Тропарь </w:t>
      </w:r>
      <w:r w:rsidRPr="00032561">
        <w:t>иконе Владимирской Божией Матери.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Аве, Мария. </w:t>
      </w:r>
      <w:r w:rsidRPr="00032561">
        <w:rPr>
          <w:b/>
          <w:bCs/>
        </w:rPr>
        <w:t xml:space="preserve">Ф. </w:t>
      </w:r>
      <w:r w:rsidRPr="00032561">
        <w:t>Шуберт, слова В. Скотта, пер. А. Плещеева.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785"/>
        <w:jc w:val="both"/>
      </w:pPr>
      <w:r w:rsidRPr="00032561">
        <w:rPr>
          <w:b/>
          <w:bCs/>
          <w:i/>
          <w:iCs/>
        </w:rPr>
        <w:t xml:space="preserve">Прелюдия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1 </w:t>
      </w:r>
      <w:r w:rsidRPr="00032561">
        <w:t xml:space="preserve">до мажор. Из </w:t>
      </w:r>
      <w:r w:rsidRPr="00032561">
        <w:rPr>
          <w:lang w:val="en-US"/>
        </w:rPr>
        <w:t>I</w:t>
      </w:r>
      <w:r w:rsidRPr="00032561">
        <w:t xml:space="preserve"> тома «Хорошо темпериро</w:t>
      </w:r>
      <w:r w:rsidRPr="00032561">
        <w:softHyphen/>
        <w:t xml:space="preserve">ванного клавира». </w:t>
      </w:r>
      <w:r w:rsidRPr="00032561">
        <w:rPr>
          <w:bCs/>
        </w:rPr>
        <w:t>И</w:t>
      </w:r>
      <w:r w:rsidRPr="00032561">
        <w:rPr>
          <w:b/>
          <w:bCs/>
        </w:rPr>
        <w:t>.</w:t>
      </w:r>
      <w:r w:rsidRPr="00032561">
        <w:t>-С. Бах.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790"/>
        <w:jc w:val="both"/>
      </w:pPr>
      <w:r w:rsidRPr="00032561">
        <w:rPr>
          <w:b/>
          <w:bCs/>
          <w:i/>
          <w:iCs/>
        </w:rPr>
        <w:t xml:space="preserve">Мама. </w:t>
      </w:r>
      <w:r w:rsidRPr="00032561">
        <w:t>Из вокально-инструментального цикла «Земля». В. Гаврилин, слова В.      Шульгиной.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794"/>
        <w:jc w:val="both"/>
      </w:pPr>
      <w:r w:rsidRPr="00032561">
        <w:rPr>
          <w:b/>
          <w:bCs/>
          <w:i/>
          <w:iCs/>
        </w:rPr>
        <w:t xml:space="preserve">Осанна. </w:t>
      </w:r>
      <w:r w:rsidRPr="00032561">
        <w:t>Хор из рок-оперы «Иисус Христос — суперзвезда». Л. Уэббер.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Вербочки. </w:t>
      </w:r>
      <w:r w:rsidRPr="00032561">
        <w:t>А. Гречанинов, стихи А. Блока.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Вербочки. </w:t>
      </w:r>
      <w:r w:rsidRPr="00032561">
        <w:rPr>
          <w:b/>
          <w:bCs/>
        </w:rPr>
        <w:t xml:space="preserve">Р. </w:t>
      </w:r>
      <w:r w:rsidRPr="00032561">
        <w:t>Глиэр, стихи А. Блока.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Величание </w:t>
      </w:r>
      <w:r w:rsidRPr="00032561">
        <w:t>князю Владимиру и княгине Ольге.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Баллада о князе Владимире. </w:t>
      </w:r>
      <w:r w:rsidRPr="00032561">
        <w:t>Слова А. Толстого.</w:t>
      </w:r>
    </w:p>
    <w:p w:rsidR="00032561" w:rsidRPr="00032561" w:rsidRDefault="00032561" w:rsidP="00032561">
      <w:pPr>
        <w:shd w:val="clear" w:color="auto" w:fill="FFFFFF"/>
        <w:spacing w:before="334"/>
      </w:pPr>
      <w:r w:rsidRPr="00032561">
        <w:rPr>
          <w:b/>
          <w:bCs/>
          <w:spacing w:val="-3"/>
        </w:rPr>
        <w:t>Раздел 4.   Гори, гори ясно, чтобы не погасло! (4 ч)</w:t>
      </w:r>
    </w:p>
    <w:p w:rsidR="00032561" w:rsidRPr="00032561" w:rsidRDefault="00032561" w:rsidP="00032561">
      <w:pPr>
        <w:shd w:val="clear" w:color="auto" w:fill="FFFFFF"/>
        <w:spacing w:before="96" w:line="211" w:lineRule="exact"/>
        <w:ind w:right="775"/>
        <w:jc w:val="both"/>
      </w:pPr>
      <w:r w:rsidRPr="00032561">
        <w:rPr>
          <w:b/>
          <w:bCs/>
          <w:i/>
          <w:iCs/>
        </w:rPr>
        <w:t xml:space="preserve">Былина о Добрыне Никитиче, </w:t>
      </w:r>
      <w:r w:rsidRPr="00032561">
        <w:t>обраб. Н. Римского-Корсакова.</w:t>
      </w:r>
    </w:p>
    <w:p w:rsidR="00032561" w:rsidRPr="00032561" w:rsidRDefault="00032561" w:rsidP="00032561">
      <w:pPr>
        <w:shd w:val="clear" w:color="auto" w:fill="FFFFFF"/>
        <w:spacing w:before="10" w:line="187" w:lineRule="exact"/>
        <w:ind w:right="773"/>
        <w:jc w:val="both"/>
      </w:pPr>
      <w:r w:rsidRPr="00032561">
        <w:rPr>
          <w:b/>
          <w:bCs/>
          <w:i/>
          <w:iCs/>
        </w:rPr>
        <w:t xml:space="preserve">Садко и Морской царь. </w:t>
      </w:r>
      <w:r w:rsidRPr="00032561">
        <w:t>Русская былина (Печорская стари</w:t>
      </w:r>
      <w:r w:rsidRPr="00032561">
        <w:softHyphen/>
        <w:t>на).</w:t>
      </w:r>
    </w:p>
    <w:p w:rsidR="00032561" w:rsidRPr="00032561" w:rsidRDefault="00032561" w:rsidP="00032561">
      <w:pPr>
        <w:shd w:val="clear" w:color="auto" w:fill="FFFFFF"/>
        <w:spacing w:before="31" w:line="214" w:lineRule="exact"/>
        <w:jc w:val="both"/>
      </w:pPr>
      <w:r w:rsidRPr="00032561">
        <w:rPr>
          <w:b/>
          <w:bCs/>
          <w:i/>
          <w:iCs/>
        </w:rPr>
        <w:t xml:space="preserve">Песни Бояна. </w:t>
      </w:r>
      <w:r w:rsidRPr="00032561">
        <w:t>Из оперы «Руслан и Людмила». М. Глинка.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770"/>
        <w:jc w:val="both"/>
      </w:pPr>
      <w:r w:rsidRPr="00032561">
        <w:rPr>
          <w:b/>
          <w:bCs/>
          <w:i/>
          <w:iCs/>
        </w:rPr>
        <w:t xml:space="preserve">Песни Садко, </w:t>
      </w:r>
      <w:r w:rsidRPr="00032561">
        <w:t xml:space="preserve">хор </w:t>
      </w:r>
      <w:r w:rsidRPr="00032561">
        <w:rPr>
          <w:b/>
          <w:bCs/>
          <w:i/>
          <w:iCs/>
        </w:rPr>
        <w:t xml:space="preserve">Высота ли, высота. </w:t>
      </w:r>
      <w:r w:rsidRPr="00032561">
        <w:t>Из оперы «Сад</w:t>
      </w:r>
      <w:r w:rsidRPr="00032561">
        <w:softHyphen/>
        <w:t>ко». Н. Римский-Корсаков.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ind w:right="773"/>
        <w:jc w:val="both"/>
      </w:pPr>
      <w:r w:rsidRPr="00032561">
        <w:rPr>
          <w:b/>
          <w:bCs/>
          <w:i/>
          <w:iCs/>
        </w:rPr>
        <w:t xml:space="preserve">Третья песня Леля; Проводы Масленицы, </w:t>
      </w:r>
      <w:r w:rsidRPr="00032561">
        <w:t>хор. Из про</w:t>
      </w:r>
      <w:r w:rsidRPr="00032561">
        <w:softHyphen/>
        <w:t>лога оперы «Снегурочка». Н. Римский-Корсаков.</w:t>
      </w:r>
    </w:p>
    <w:p w:rsidR="00032561" w:rsidRPr="00032561" w:rsidRDefault="00032561" w:rsidP="00032561">
      <w:pPr>
        <w:jc w:val="both"/>
      </w:pPr>
      <w:r w:rsidRPr="00032561">
        <w:rPr>
          <w:b/>
          <w:bCs/>
          <w:i/>
          <w:iCs/>
        </w:rPr>
        <w:t xml:space="preserve">Веснянки, </w:t>
      </w:r>
      <w:r w:rsidRPr="00032561">
        <w:t>русские и украинские народные песни.</w:t>
      </w:r>
    </w:p>
    <w:p w:rsidR="00032561" w:rsidRPr="00032561" w:rsidRDefault="00032561" w:rsidP="00032561">
      <w:pPr>
        <w:shd w:val="clear" w:color="auto" w:fill="FFFFFF"/>
        <w:rPr>
          <w:b/>
          <w:bCs/>
          <w:spacing w:val="-2"/>
        </w:rPr>
      </w:pPr>
    </w:p>
    <w:p w:rsidR="00032561" w:rsidRPr="00032561" w:rsidRDefault="00032561" w:rsidP="00032561">
      <w:pPr>
        <w:shd w:val="clear" w:color="auto" w:fill="FFFFFF"/>
        <w:rPr>
          <w:b/>
          <w:bCs/>
          <w:spacing w:val="-2"/>
        </w:rPr>
      </w:pPr>
    </w:p>
    <w:p w:rsidR="00032561" w:rsidRPr="00032561" w:rsidRDefault="00032561" w:rsidP="00032561">
      <w:pPr>
        <w:shd w:val="clear" w:color="auto" w:fill="FFFFFF"/>
      </w:pPr>
      <w:r w:rsidRPr="00032561">
        <w:rPr>
          <w:b/>
          <w:bCs/>
          <w:spacing w:val="-2"/>
        </w:rPr>
        <w:t>Раздел 5.  В музыкальном театре (6 ч)</w:t>
      </w:r>
    </w:p>
    <w:p w:rsidR="00032561" w:rsidRPr="00032561" w:rsidRDefault="00032561" w:rsidP="00032561">
      <w:pPr>
        <w:shd w:val="clear" w:color="auto" w:fill="FFFFFF"/>
        <w:spacing w:before="94" w:line="214" w:lineRule="exact"/>
        <w:jc w:val="both"/>
      </w:pPr>
      <w:r w:rsidRPr="00032561">
        <w:rPr>
          <w:b/>
          <w:bCs/>
          <w:i/>
          <w:iCs/>
        </w:rPr>
        <w:t xml:space="preserve">Руслан и Людмила. </w:t>
      </w:r>
      <w:r w:rsidRPr="00032561">
        <w:t>Опера (фрагменты). М. Глинка.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Орфей и Эвридика. </w:t>
      </w:r>
      <w:r w:rsidRPr="00032561">
        <w:t>Опера (фрагменты). К. Глюк.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Снегурочка. </w:t>
      </w:r>
      <w:r w:rsidRPr="00032561">
        <w:t>Опера (фрагменты). Н. Римский-Корсаков.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14"/>
        <w:jc w:val="both"/>
      </w:pPr>
      <w:r w:rsidRPr="00032561">
        <w:rPr>
          <w:b/>
          <w:bCs/>
          <w:i/>
          <w:iCs/>
        </w:rPr>
        <w:t xml:space="preserve">Океан-море синее. </w:t>
      </w:r>
      <w:r w:rsidRPr="00032561">
        <w:t>Вступление к опере «Садко». Н. Рим</w:t>
      </w:r>
      <w:r w:rsidRPr="00032561">
        <w:softHyphen/>
        <w:t>ский-Корсаков.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Спящая красавица. </w:t>
      </w:r>
      <w:r w:rsidRPr="00032561">
        <w:t>Балет (фрагменты). П. Чайковский.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Звуки музыки. </w:t>
      </w:r>
      <w:r w:rsidRPr="00032561">
        <w:rPr>
          <w:b/>
          <w:bCs/>
        </w:rPr>
        <w:t xml:space="preserve">Р. </w:t>
      </w:r>
      <w:r w:rsidRPr="00032561">
        <w:t>Роджерс, русский текст М. Цейтлиной.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12"/>
        <w:jc w:val="both"/>
      </w:pPr>
      <w:r w:rsidRPr="00032561">
        <w:rPr>
          <w:b/>
          <w:bCs/>
          <w:i/>
          <w:iCs/>
        </w:rPr>
        <w:t xml:space="preserve">Волк и семеро козлят на новый лад. </w:t>
      </w:r>
      <w:r w:rsidRPr="00032561">
        <w:t>Мюзикл. А. Рыбни</w:t>
      </w:r>
      <w:r w:rsidRPr="00032561">
        <w:softHyphen/>
        <w:t>ков, сценарий Ю. Энтина.</w:t>
      </w:r>
    </w:p>
    <w:p w:rsidR="00032561" w:rsidRPr="00032561" w:rsidRDefault="00032561" w:rsidP="00032561">
      <w:pPr>
        <w:shd w:val="clear" w:color="auto" w:fill="FFFFFF"/>
        <w:spacing w:before="190"/>
      </w:pPr>
      <w:r w:rsidRPr="00032561">
        <w:rPr>
          <w:b/>
          <w:bCs/>
          <w:spacing w:val="-2"/>
        </w:rPr>
        <w:t>Раздел 6.   В концертном зале (6 ч)</w:t>
      </w:r>
    </w:p>
    <w:p w:rsidR="00032561" w:rsidRPr="00032561" w:rsidRDefault="00032561" w:rsidP="00032561">
      <w:pPr>
        <w:shd w:val="clear" w:color="auto" w:fill="FFFFFF"/>
        <w:spacing w:before="91" w:line="214" w:lineRule="exact"/>
        <w:jc w:val="both"/>
      </w:pPr>
      <w:r w:rsidRPr="00032561">
        <w:rPr>
          <w:b/>
          <w:bCs/>
          <w:i/>
          <w:iCs/>
        </w:rPr>
        <w:t xml:space="preserve">Концерт № 1 для фортепиано с оркестром. </w:t>
      </w:r>
      <w:r w:rsidRPr="00032561">
        <w:t>3-я часть (фрагмент). ГГ Чайковский.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Шутка. </w:t>
      </w:r>
      <w:r w:rsidRPr="00032561">
        <w:t>Из Сюиты № 2 для оркестра. И.-С. Бах.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Мелодия. </w:t>
      </w:r>
      <w:r w:rsidRPr="00032561">
        <w:t>Из оперы «Орфей и Эвридика». К. Глюк.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Мелодия </w:t>
      </w:r>
      <w:r w:rsidRPr="00032561">
        <w:t>для скрипки и фортепиано. П. Чайковский.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Каприс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24 </w:t>
      </w:r>
      <w:r w:rsidRPr="00032561">
        <w:t>для скрипки соло. Н. Паганини.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12"/>
        <w:jc w:val="both"/>
      </w:pPr>
      <w:r w:rsidRPr="00032561">
        <w:rPr>
          <w:b/>
          <w:bCs/>
          <w:i/>
          <w:iCs/>
        </w:rPr>
        <w:t xml:space="preserve">Пер Гюнт. Сюита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1 </w:t>
      </w:r>
      <w:r w:rsidRPr="00032561">
        <w:t xml:space="preserve">(фрагменты); </w:t>
      </w:r>
      <w:r w:rsidRPr="00032561">
        <w:rPr>
          <w:b/>
          <w:bCs/>
          <w:i/>
          <w:iCs/>
        </w:rPr>
        <w:t xml:space="preserve">Сюита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2 </w:t>
      </w:r>
      <w:r w:rsidRPr="00032561">
        <w:t>(фраг</w:t>
      </w:r>
      <w:r w:rsidRPr="00032561">
        <w:softHyphen/>
        <w:t>менты). Э. Григ.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Симфония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3 </w:t>
      </w:r>
      <w:r w:rsidRPr="00032561">
        <w:t>(«Героическая») (фрагменты). Л. Бетховен.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Соната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14 </w:t>
      </w:r>
      <w:r w:rsidRPr="00032561">
        <w:t>(«Лунная») (фрагменты). 1-я часть. Л. Бетховен.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Контрданс; К Элизе; Весело. Грустно. </w:t>
      </w:r>
      <w:r w:rsidRPr="00032561">
        <w:t>Л. Бетховен.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Сурок. </w:t>
      </w:r>
      <w:r w:rsidRPr="00032561">
        <w:t>Л. Бетховен, русский текст Н. Райского.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>Волшебный смычок</w:t>
      </w:r>
      <w:r w:rsidRPr="00032561">
        <w:t>, норвежская народная песня.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lastRenderedPageBreak/>
        <w:t xml:space="preserve">Скрипка. </w:t>
      </w:r>
      <w:r w:rsidRPr="00032561">
        <w:rPr>
          <w:b/>
          <w:bCs/>
        </w:rPr>
        <w:t xml:space="preserve">Р. </w:t>
      </w:r>
      <w:r w:rsidRPr="00032561">
        <w:t>Бойко, слова И. Михайлова.</w:t>
      </w:r>
    </w:p>
    <w:p w:rsidR="00032561" w:rsidRPr="00032561" w:rsidRDefault="00032561" w:rsidP="00032561">
      <w:pPr>
        <w:shd w:val="clear" w:color="auto" w:fill="FFFFFF"/>
        <w:jc w:val="center"/>
        <w:rPr>
          <w:b/>
          <w:bCs/>
          <w:spacing w:val="-5"/>
        </w:rPr>
      </w:pPr>
    </w:p>
    <w:p w:rsidR="00032561" w:rsidRPr="00032561" w:rsidRDefault="00032561" w:rsidP="00032561">
      <w:pPr>
        <w:shd w:val="clear" w:color="auto" w:fill="FFFFFF"/>
      </w:pPr>
      <w:r w:rsidRPr="00032561">
        <w:rPr>
          <w:b/>
          <w:bCs/>
          <w:spacing w:val="-5"/>
        </w:rPr>
        <w:t xml:space="preserve">Раздел 7.  Чтоб музыкантом быть, так надобно уменье </w:t>
      </w:r>
      <w:r w:rsidRPr="00032561">
        <w:rPr>
          <w:b/>
          <w:bCs/>
          <w:spacing w:val="-4"/>
        </w:rPr>
        <w:t>(5 ч)</w:t>
      </w:r>
    </w:p>
    <w:p w:rsidR="00032561" w:rsidRPr="00032561" w:rsidRDefault="00032561" w:rsidP="00032561">
      <w:pPr>
        <w:shd w:val="clear" w:color="auto" w:fill="FFFFFF"/>
        <w:spacing w:before="91" w:line="214" w:lineRule="exact"/>
        <w:jc w:val="both"/>
      </w:pPr>
      <w:r w:rsidRPr="00032561">
        <w:rPr>
          <w:b/>
          <w:bCs/>
          <w:i/>
          <w:iCs/>
        </w:rPr>
        <w:t xml:space="preserve">Мелодия </w:t>
      </w:r>
      <w:r w:rsidRPr="00032561">
        <w:t>для скрипки и фортепиано. П. Чайковский.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Утро. </w:t>
      </w:r>
      <w:r w:rsidRPr="00032561">
        <w:t>Из сюиты «Пер Гюнт», Э. Григ.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>Шествие солнца</w:t>
      </w:r>
      <w:r w:rsidRPr="00032561">
        <w:t>С. Прокофьев.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jc w:val="both"/>
      </w:pPr>
      <w:r w:rsidRPr="00032561">
        <w:rPr>
          <w:b/>
          <w:bCs/>
          <w:i/>
          <w:iCs/>
        </w:rPr>
        <w:t xml:space="preserve">Весна; Осень; Тройка. </w:t>
      </w:r>
      <w:r w:rsidRPr="00032561">
        <w:t>Из Музыкальных иллюстраций к повести А. Пушкина «Метель». Г. Свиридов.</w:t>
      </w:r>
    </w:p>
    <w:p w:rsidR="00032561" w:rsidRPr="00032561" w:rsidRDefault="00032561" w:rsidP="00032561">
      <w:pPr>
        <w:shd w:val="clear" w:color="auto" w:fill="FFFFFF"/>
        <w:spacing w:line="214" w:lineRule="exact"/>
        <w:ind w:right="10"/>
        <w:jc w:val="both"/>
      </w:pPr>
      <w:r w:rsidRPr="00032561">
        <w:rPr>
          <w:b/>
          <w:bCs/>
          <w:i/>
          <w:iCs/>
        </w:rPr>
        <w:t xml:space="preserve">Снег идет. </w:t>
      </w:r>
      <w:r w:rsidRPr="00032561">
        <w:t>Из «Маленькой кантаты». Г. Свиридов, стихи Б. Пастернака.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Запевка. </w:t>
      </w:r>
      <w:r w:rsidRPr="00032561">
        <w:t>Г. Свиридов, стихи И. Северянина.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Слава солнцу, слава миру! </w:t>
      </w:r>
      <w:r w:rsidRPr="00032561">
        <w:t xml:space="preserve">Канон. </w:t>
      </w:r>
      <w:r w:rsidRPr="00032561">
        <w:rPr>
          <w:b/>
          <w:bCs/>
        </w:rPr>
        <w:t xml:space="preserve">В.-А. </w:t>
      </w:r>
      <w:r w:rsidRPr="00032561">
        <w:t>Моцарт.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Симфония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40. </w:t>
      </w:r>
      <w:r w:rsidRPr="00032561">
        <w:t>Финал. В.-А. Моцарт.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Симфония </w:t>
      </w:r>
      <w:r w:rsidRPr="00032561">
        <w:rPr>
          <w:i/>
          <w:iCs/>
        </w:rPr>
        <w:t xml:space="preserve">№ </w:t>
      </w:r>
      <w:r w:rsidRPr="00032561">
        <w:rPr>
          <w:b/>
          <w:bCs/>
          <w:i/>
          <w:iCs/>
        </w:rPr>
        <w:t xml:space="preserve">9. </w:t>
      </w:r>
      <w:r w:rsidRPr="00032561">
        <w:t>Финал. Л. Бетховен.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ind w:right="22"/>
        <w:jc w:val="both"/>
      </w:pPr>
      <w:r w:rsidRPr="00032561">
        <w:rPr>
          <w:b/>
          <w:bCs/>
          <w:i/>
          <w:iCs/>
        </w:rPr>
        <w:t xml:space="preserve">Мы дружим с музыкой. </w:t>
      </w:r>
      <w:r w:rsidRPr="00032561">
        <w:t>И. Гайдн, русский текст П. Си</w:t>
      </w:r>
      <w:r w:rsidRPr="00032561">
        <w:softHyphen/>
        <w:t>нявского.</w:t>
      </w:r>
    </w:p>
    <w:p w:rsidR="00032561" w:rsidRPr="00032561" w:rsidRDefault="00032561" w:rsidP="00032561">
      <w:pPr>
        <w:shd w:val="clear" w:color="auto" w:fill="FFFFFF"/>
        <w:spacing w:before="2" w:line="214" w:lineRule="exact"/>
        <w:jc w:val="both"/>
      </w:pPr>
      <w:r w:rsidRPr="00032561">
        <w:rPr>
          <w:b/>
          <w:bCs/>
          <w:i/>
          <w:iCs/>
        </w:rPr>
        <w:t xml:space="preserve">Чудо-музыка. </w:t>
      </w:r>
      <w:r w:rsidRPr="00032561">
        <w:t>Д. Кабалевский, слова 3. Александровой.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Всюду музыка живет. </w:t>
      </w:r>
      <w:r w:rsidRPr="00032561">
        <w:rPr>
          <w:b/>
          <w:bCs/>
        </w:rPr>
        <w:t xml:space="preserve">Я. </w:t>
      </w:r>
      <w:r w:rsidRPr="00032561">
        <w:t>Дубравин, слова В. Суслова.</w:t>
      </w:r>
    </w:p>
    <w:p w:rsidR="00032561" w:rsidRPr="00032561" w:rsidRDefault="00032561" w:rsidP="00032561">
      <w:pPr>
        <w:shd w:val="clear" w:color="auto" w:fill="FFFFFF"/>
        <w:spacing w:line="214" w:lineRule="exact"/>
        <w:jc w:val="both"/>
      </w:pPr>
      <w:r w:rsidRPr="00032561">
        <w:rPr>
          <w:b/>
          <w:bCs/>
          <w:i/>
          <w:iCs/>
        </w:rPr>
        <w:t xml:space="preserve">Музыканты, </w:t>
      </w:r>
      <w:r w:rsidRPr="00032561">
        <w:t>немецкая народная песня.</w:t>
      </w:r>
    </w:p>
    <w:p w:rsidR="00426249" w:rsidRDefault="00426249" w:rsidP="00426249">
      <w:pPr>
        <w:jc w:val="center"/>
        <w:rPr>
          <w:b/>
        </w:rPr>
      </w:pPr>
    </w:p>
    <w:p w:rsidR="00426249" w:rsidRDefault="00426249" w:rsidP="00426249">
      <w:pPr>
        <w:jc w:val="center"/>
        <w:rPr>
          <w:b/>
        </w:rPr>
      </w:pPr>
    </w:p>
    <w:p w:rsidR="00426249" w:rsidRDefault="00426249" w:rsidP="00426249">
      <w:pPr>
        <w:jc w:val="center"/>
        <w:rPr>
          <w:b/>
        </w:rPr>
      </w:pPr>
      <w:r>
        <w:rPr>
          <w:b/>
        </w:rPr>
        <w:t>Список научно-методического обеспечения.</w:t>
      </w:r>
    </w:p>
    <w:p w:rsidR="00426249" w:rsidRDefault="00426249" w:rsidP="00426249">
      <w:pPr>
        <w:jc w:val="both"/>
      </w:pPr>
      <w:r>
        <w:t>Учебно-методический комплект «Музыка 1-4 классы» авторов Е.Д.Критской, Г.П.Сергеевой, Т.С.Шмагиной:</w:t>
      </w:r>
    </w:p>
    <w:p w:rsidR="00426249" w:rsidRDefault="00426249" w:rsidP="00426249">
      <w:pPr>
        <w:jc w:val="both"/>
      </w:pPr>
      <w:r>
        <w:t>На  основе  « Программы общеобразовательных учреждений. Музыка 1-4 классы». Авторы программы « Музыка 1-7 классы. Искусство 8-9 классы» - Е.Д.Критская, Г.П.Сергеева, Т.С.Шмагина., М., Просвещение, 2010.,  стр. 16 – 21  и 35 - 39.</w:t>
      </w:r>
    </w:p>
    <w:p w:rsidR="00426249" w:rsidRDefault="00426249" w:rsidP="00426249">
      <w:pPr>
        <w:numPr>
          <w:ilvl w:val="0"/>
          <w:numId w:val="21"/>
        </w:numPr>
        <w:jc w:val="both"/>
      </w:pPr>
      <w:r>
        <w:t>«Методика работы с учебниками «Музыка 1-4 классы», методическое пособие для учителя М., Просвещение, 2008г.</w:t>
      </w:r>
    </w:p>
    <w:p w:rsidR="00426249" w:rsidRDefault="00426249" w:rsidP="00426249">
      <w:pPr>
        <w:numPr>
          <w:ilvl w:val="0"/>
          <w:numId w:val="21"/>
        </w:numPr>
        <w:jc w:val="both"/>
      </w:pPr>
      <w:r>
        <w:t>«Хрестоматия музыкального материала к учебнику «Музыка» 3 класс», М., Просвещение, 2004г.</w:t>
      </w:r>
    </w:p>
    <w:p w:rsidR="00426249" w:rsidRDefault="00426249" w:rsidP="00426249">
      <w:pPr>
        <w:numPr>
          <w:ilvl w:val="0"/>
          <w:numId w:val="21"/>
        </w:numPr>
        <w:jc w:val="both"/>
      </w:pPr>
      <w:r>
        <w:t>фонохрестоматия для 3 класса (3 кассеты) и С</w:t>
      </w:r>
      <w:r>
        <w:rPr>
          <w:lang w:val="en-US"/>
        </w:rPr>
        <w:t>D</w:t>
      </w:r>
      <w:r>
        <w:t xml:space="preserve"> (</w:t>
      </w:r>
      <w:r>
        <w:rPr>
          <w:lang w:val="en-US"/>
        </w:rPr>
        <w:t>mp</w:t>
      </w:r>
      <w:r>
        <w:t xml:space="preserve"> 3), М., Просвещение, 2009 г.</w:t>
      </w:r>
    </w:p>
    <w:p w:rsidR="00426249" w:rsidRDefault="00426249" w:rsidP="00426249">
      <w:pPr>
        <w:numPr>
          <w:ilvl w:val="0"/>
          <w:numId w:val="21"/>
        </w:numPr>
        <w:jc w:val="both"/>
      </w:pPr>
      <w:r>
        <w:t>Учебник «Музыка 3 класс», М., Просвещение, 2009 г.</w:t>
      </w:r>
    </w:p>
    <w:p w:rsidR="00426249" w:rsidRDefault="00426249" w:rsidP="00426249">
      <w:pPr>
        <w:numPr>
          <w:ilvl w:val="0"/>
          <w:numId w:val="21"/>
        </w:numPr>
        <w:jc w:val="both"/>
      </w:pPr>
      <w:r>
        <w:t>Критская Е.Д., Сергеева Г.П., Шмагина Т.С. «Рабочая тетрадь к учебнику «Музыка» для учащихся 3 класса начальной школы», М.,Просвещение, 2009.</w:t>
      </w:r>
    </w:p>
    <w:p w:rsidR="006A7338" w:rsidRDefault="006A7338"/>
    <w:p w:rsidR="00E753B3" w:rsidRDefault="00E753B3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426249" w:rsidRDefault="00426249"/>
    <w:p w:rsidR="00E753B3" w:rsidRPr="00A66FA2" w:rsidRDefault="00E753B3" w:rsidP="00E753B3">
      <w:pPr>
        <w:jc w:val="center"/>
        <w:rPr>
          <w:b/>
        </w:rPr>
      </w:pPr>
      <w:r w:rsidRPr="00A66FA2">
        <w:rPr>
          <w:b/>
        </w:rPr>
        <w:t>Табличное представление листа корректировки  учебной программы</w:t>
      </w:r>
    </w:p>
    <w:p w:rsidR="00E753B3" w:rsidRPr="00A66FA2" w:rsidRDefault="00E753B3" w:rsidP="00E753B3">
      <w:pPr>
        <w:jc w:val="center"/>
        <w:rPr>
          <w:b/>
        </w:rPr>
      </w:pPr>
    </w:p>
    <w:tbl>
      <w:tblPr>
        <w:tblW w:w="15660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4529"/>
        <w:gridCol w:w="4678"/>
        <w:gridCol w:w="4536"/>
      </w:tblGrid>
      <w:tr w:rsidR="00E753B3" w:rsidRPr="00A66FA2" w:rsidTr="00DA3A42">
        <w:trPr>
          <w:trHeight w:val="572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№ урока в теме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Тема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Способ корректировки</w:t>
            </w: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  <w:tr w:rsidR="00E753B3" w:rsidRPr="00A66FA2" w:rsidTr="00DA3A42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B3" w:rsidRPr="00A66FA2" w:rsidRDefault="00E753B3" w:rsidP="00DA3A42">
            <w:pPr>
              <w:ind w:firstLine="720"/>
              <w:jc w:val="both"/>
              <w:rPr>
                <w:color w:val="000000"/>
              </w:rPr>
            </w:pPr>
          </w:p>
        </w:tc>
      </w:tr>
    </w:tbl>
    <w:p w:rsidR="00E753B3" w:rsidRPr="00133660" w:rsidRDefault="00E753B3" w:rsidP="00E753B3">
      <w:pPr>
        <w:rPr>
          <w:sz w:val="28"/>
          <w:szCs w:val="28"/>
        </w:rPr>
      </w:pPr>
    </w:p>
    <w:p w:rsidR="00E753B3" w:rsidRPr="00032561" w:rsidRDefault="00E753B3"/>
    <w:sectPr w:rsidR="00E753B3" w:rsidRPr="00032561" w:rsidSect="00032561">
      <w:pgSz w:w="16838" w:h="11906" w:orient="landscape"/>
      <w:pgMar w:top="568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A16085"/>
    <w:multiLevelType w:val="hybridMultilevel"/>
    <w:tmpl w:val="36E2D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13"/>
  </w:num>
  <w:num w:numId="7">
    <w:abstractNumId w:val="6"/>
  </w:num>
  <w:num w:numId="8">
    <w:abstractNumId w:val="4"/>
  </w:num>
  <w:num w:numId="9">
    <w:abstractNumId w:val="7"/>
  </w:num>
  <w:num w:numId="10">
    <w:abstractNumId w:val="12"/>
  </w:num>
  <w:num w:numId="11">
    <w:abstractNumId w:val="20"/>
  </w:num>
  <w:num w:numId="12">
    <w:abstractNumId w:val="19"/>
  </w:num>
  <w:num w:numId="13">
    <w:abstractNumId w:val="3"/>
  </w:num>
  <w:num w:numId="14">
    <w:abstractNumId w:val="17"/>
  </w:num>
  <w:num w:numId="15">
    <w:abstractNumId w:val="16"/>
  </w:num>
  <w:num w:numId="16">
    <w:abstractNumId w:val="11"/>
  </w:num>
  <w:num w:numId="17">
    <w:abstractNumId w:val="14"/>
  </w:num>
  <w:num w:numId="18">
    <w:abstractNumId w:val="15"/>
  </w:num>
  <w:num w:numId="19">
    <w:abstractNumId w:val="2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032561"/>
    <w:rsid w:val="00032561"/>
    <w:rsid w:val="00034DE2"/>
    <w:rsid w:val="00081D06"/>
    <w:rsid w:val="00152759"/>
    <w:rsid w:val="003E1FDD"/>
    <w:rsid w:val="00424EDF"/>
    <w:rsid w:val="00426249"/>
    <w:rsid w:val="006A7338"/>
    <w:rsid w:val="00961321"/>
    <w:rsid w:val="009E4A41"/>
    <w:rsid w:val="00B1765D"/>
    <w:rsid w:val="00B421DC"/>
    <w:rsid w:val="00C51423"/>
    <w:rsid w:val="00D411A0"/>
    <w:rsid w:val="00D94B6F"/>
    <w:rsid w:val="00DA3A42"/>
    <w:rsid w:val="00E7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25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03256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DA3A42"/>
    <w:pPr>
      <w:spacing w:after="0" w:line="240" w:lineRule="auto"/>
      <w:jc w:val="center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A3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25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0325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AB51F-3CB1-4AD3-8A61-242170DB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7090</Words>
  <Characters>40419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Almira</cp:lastModifiedBy>
  <cp:revision>13</cp:revision>
  <cp:lastPrinted>2018-09-07T10:41:00Z</cp:lastPrinted>
  <dcterms:created xsi:type="dcterms:W3CDTF">2018-09-03T19:15:00Z</dcterms:created>
  <dcterms:modified xsi:type="dcterms:W3CDTF">2020-10-29T07:11:00Z</dcterms:modified>
</cp:coreProperties>
</file>